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CEE26" w14:textId="31198EE5" w:rsidR="00D569CB" w:rsidRPr="00682711" w:rsidRDefault="00D569CB" w:rsidP="00D56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11">
        <w:rPr>
          <w:rFonts w:ascii="Times New Roman" w:hAnsi="Times New Roman" w:cs="Times New Roman"/>
          <w:b/>
          <w:bCs/>
          <w:sz w:val="24"/>
          <w:szCs w:val="24"/>
        </w:rPr>
        <w:t xml:space="preserve">Protokół </w:t>
      </w:r>
      <w:r w:rsidR="007D56FB">
        <w:rPr>
          <w:rFonts w:ascii="Times New Roman" w:hAnsi="Times New Roman" w:cs="Times New Roman"/>
          <w:b/>
          <w:bCs/>
          <w:sz w:val="24"/>
          <w:szCs w:val="24"/>
        </w:rPr>
        <w:t>nr 7</w:t>
      </w:r>
      <w:r w:rsidR="002764ED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="001667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2711">
        <w:rPr>
          <w:rFonts w:ascii="Times New Roman" w:hAnsi="Times New Roman" w:cs="Times New Roman"/>
          <w:b/>
          <w:bCs/>
          <w:sz w:val="24"/>
          <w:szCs w:val="24"/>
        </w:rPr>
        <w:t xml:space="preserve">posiedzenia Rady Działalności Pożytku Publicznego Miasta Torunia </w:t>
      </w:r>
    </w:p>
    <w:p w14:paraId="5798EF23" w14:textId="77777777" w:rsidR="00D569CB" w:rsidRPr="00682711" w:rsidRDefault="004A2257" w:rsidP="00BA56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11">
        <w:rPr>
          <w:rFonts w:ascii="Times New Roman" w:hAnsi="Times New Roman" w:cs="Times New Roman"/>
          <w:b/>
          <w:bCs/>
          <w:sz w:val="24"/>
          <w:szCs w:val="24"/>
        </w:rPr>
        <w:t>w dniu</w:t>
      </w:r>
      <w:r w:rsidR="001667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068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A7B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65A7">
        <w:rPr>
          <w:rFonts w:ascii="Times New Roman" w:hAnsi="Times New Roman" w:cs="Times New Roman"/>
          <w:b/>
          <w:bCs/>
          <w:sz w:val="24"/>
          <w:szCs w:val="24"/>
        </w:rPr>
        <w:t>września</w:t>
      </w:r>
      <w:r w:rsidR="00D569CB" w:rsidRPr="00682711">
        <w:rPr>
          <w:rFonts w:ascii="Times New Roman" w:hAnsi="Times New Roman" w:cs="Times New Roman"/>
          <w:b/>
          <w:bCs/>
          <w:sz w:val="24"/>
          <w:szCs w:val="24"/>
        </w:rPr>
        <w:t xml:space="preserve"> 2023 r.</w:t>
      </w:r>
    </w:p>
    <w:p w14:paraId="211AE88F" w14:textId="77777777" w:rsidR="00D97234" w:rsidRPr="00682711" w:rsidRDefault="00D569CB" w:rsidP="00BA56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W dniu </w:t>
      </w:r>
      <w:r w:rsidR="00BA068F">
        <w:rPr>
          <w:rFonts w:ascii="Times New Roman" w:hAnsi="Times New Roman" w:cs="Times New Roman"/>
          <w:sz w:val="24"/>
          <w:szCs w:val="24"/>
        </w:rPr>
        <w:t>5</w:t>
      </w:r>
      <w:r w:rsidR="005E3E3F" w:rsidRPr="00682711">
        <w:rPr>
          <w:rFonts w:ascii="Times New Roman" w:hAnsi="Times New Roman" w:cs="Times New Roman"/>
          <w:sz w:val="24"/>
          <w:szCs w:val="24"/>
        </w:rPr>
        <w:t>.0</w:t>
      </w:r>
      <w:r w:rsidR="00B265A7">
        <w:rPr>
          <w:rFonts w:ascii="Times New Roman" w:hAnsi="Times New Roman" w:cs="Times New Roman"/>
          <w:sz w:val="24"/>
          <w:szCs w:val="24"/>
        </w:rPr>
        <w:t>9</w:t>
      </w:r>
      <w:r w:rsidR="005E3E3F" w:rsidRPr="00682711">
        <w:rPr>
          <w:rFonts w:ascii="Times New Roman" w:hAnsi="Times New Roman" w:cs="Times New Roman"/>
          <w:sz w:val="24"/>
          <w:szCs w:val="24"/>
        </w:rPr>
        <w:t>.</w:t>
      </w:r>
      <w:r w:rsidRPr="00682711">
        <w:rPr>
          <w:rFonts w:ascii="Times New Roman" w:hAnsi="Times New Roman" w:cs="Times New Roman"/>
          <w:sz w:val="24"/>
          <w:szCs w:val="24"/>
        </w:rPr>
        <w:t>2023 r. o godz. 10</w:t>
      </w:r>
      <w:r w:rsidR="009A01A6" w:rsidRPr="00682711">
        <w:rPr>
          <w:rFonts w:ascii="Times New Roman" w:hAnsi="Times New Roman" w:cs="Times New Roman"/>
          <w:sz w:val="24"/>
          <w:szCs w:val="24"/>
        </w:rPr>
        <w:t xml:space="preserve">.00 </w:t>
      </w:r>
      <w:r w:rsidRPr="00682711">
        <w:rPr>
          <w:rFonts w:ascii="Times New Roman" w:hAnsi="Times New Roman" w:cs="Times New Roman"/>
          <w:sz w:val="24"/>
          <w:szCs w:val="24"/>
        </w:rPr>
        <w:t xml:space="preserve"> odbyło się posiedzenie Rady Działalności Pożytku Publicznego Miasta Torunia (kadencji 2023 – 2025).</w:t>
      </w:r>
    </w:p>
    <w:p w14:paraId="20587D6F" w14:textId="77777777" w:rsidR="00D569CB" w:rsidRPr="00682711" w:rsidRDefault="00D97234" w:rsidP="0025678A">
      <w:p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I. </w:t>
      </w:r>
      <w:r w:rsidR="00D569CB" w:rsidRPr="00682711">
        <w:rPr>
          <w:rFonts w:ascii="Times New Roman" w:hAnsi="Times New Roman" w:cs="Times New Roman"/>
          <w:sz w:val="24"/>
          <w:szCs w:val="24"/>
        </w:rPr>
        <w:t>Na spotkaniu obecne</w:t>
      </w:r>
      <w:r w:rsidR="00BA4090" w:rsidRPr="00682711">
        <w:rPr>
          <w:rFonts w:ascii="Times New Roman" w:hAnsi="Times New Roman" w:cs="Times New Roman"/>
          <w:sz w:val="24"/>
          <w:szCs w:val="24"/>
        </w:rPr>
        <w:t xml:space="preserve"> były</w:t>
      </w:r>
      <w:r w:rsidR="00D569CB" w:rsidRPr="00682711">
        <w:rPr>
          <w:rFonts w:ascii="Times New Roman" w:hAnsi="Times New Roman" w:cs="Times New Roman"/>
          <w:sz w:val="24"/>
          <w:szCs w:val="24"/>
        </w:rPr>
        <w:t xml:space="preserve"> następujące osoby:</w:t>
      </w:r>
    </w:p>
    <w:p w14:paraId="7DD0C9BC" w14:textId="77777777" w:rsidR="00B265A7" w:rsidRDefault="00B265A7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Danicka</w:t>
      </w:r>
      <w:proofErr w:type="spellEnd"/>
    </w:p>
    <w:p w14:paraId="4DD83D43" w14:textId="77777777" w:rsidR="00BA068F" w:rsidRPr="00BA068F" w:rsidRDefault="004E5235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Katarzyna Dąbrowska</w:t>
      </w:r>
    </w:p>
    <w:p w14:paraId="7BB318DD" w14:textId="77777777" w:rsidR="00BA068F" w:rsidRPr="00BA068F" w:rsidRDefault="00BA068F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 xml:space="preserve">Elżbieta </w:t>
      </w:r>
      <w:proofErr w:type="spellStart"/>
      <w:r w:rsidRPr="00BA068F">
        <w:rPr>
          <w:rFonts w:ascii="Times New Roman" w:hAnsi="Times New Roman" w:cs="Times New Roman"/>
          <w:sz w:val="24"/>
          <w:szCs w:val="24"/>
        </w:rPr>
        <w:t>Dokurno</w:t>
      </w:r>
      <w:proofErr w:type="spellEnd"/>
      <w:r w:rsidRPr="00BA068F">
        <w:rPr>
          <w:rFonts w:ascii="Times New Roman" w:hAnsi="Times New Roman" w:cs="Times New Roman"/>
          <w:sz w:val="24"/>
          <w:szCs w:val="24"/>
        </w:rPr>
        <w:t>,</w:t>
      </w:r>
    </w:p>
    <w:p w14:paraId="20CDDB36" w14:textId="77777777" w:rsidR="00930B79" w:rsidRDefault="00930B79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Ewa Kluszczyńska</w:t>
      </w:r>
      <w:r w:rsidR="00E60752" w:rsidRPr="00BA068F">
        <w:rPr>
          <w:rFonts w:ascii="Times New Roman" w:hAnsi="Times New Roman" w:cs="Times New Roman"/>
          <w:sz w:val="24"/>
          <w:szCs w:val="24"/>
        </w:rPr>
        <w:t>,</w:t>
      </w:r>
    </w:p>
    <w:p w14:paraId="145F6316" w14:textId="77777777" w:rsidR="00B265A7" w:rsidRPr="00BA068F" w:rsidRDefault="00B265A7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Lamers</w:t>
      </w:r>
      <w:proofErr w:type="spellEnd"/>
    </w:p>
    <w:p w14:paraId="2A690CE0" w14:textId="77777777" w:rsidR="00930B79" w:rsidRDefault="00930B79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Aleksandra Łukomska-Smulska</w:t>
      </w:r>
      <w:r w:rsidR="00E60752" w:rsidRPr="00BA068F">
        <w:rPr>
          <w:rFonts w:ascii="Times New Roman" w:hAnsi="Times New Roman" w:cs="Times New Roman"/>
          <w:sz w:val="24"/>
          <w:szCs w:val="24"/>
        </w:rPr>
        <w:t>,</w:t>
      </w:r>
    </w:p>
    <w:p w14:paraId="1B1FA49A" w14:textId="77777777" w:rsidR="00B265A7" w:rsidRPr="00BA068F" w:rsidRDefault="00B265A7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Marta Młynarczyk, </w:t>
      </w:r>
    </w:p>
    <w:p w14:paraId="27FA5667" w14:textId="77777777" w:rsidR="004E5235" w:rsidRPr="00BA068F" w:rsidRDefault="00BA068F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Paweł Piotrowicz,</w:t>
      </w:r>
    </w:p>
    <w:p w14:paraId="49D17892" w14:textId="77777777" w:rsidR="00BA068F" w:rsidRPr="00BA068F" w:rsidRDefault="00BA068F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Magdalena Piotrowska,</w:t>
      </w:r>
    </w:p>
    <w:p w14:paraId="040B5A00" w14:textId="77777777" w:rsidR="00BA068F" w:rsidRDefault="00BA068F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Danuta Stępkowska,</w:t>
      </w:r>
    </w:p>
    <w:p w14:paraId="42886720" w14:textId="77777777" w:rsidR="00B265A7" w:rsidRDefault="00B265A7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Edyta Sulińska,</w:t>
      </w:r>
    </w:p>
    <w:p w14:paraId="05E90827" w14:textId="6551C5F9" w:rsidR="00B265A7" w:rsidRPr="00BA068F" w:rsidRDefault="00B265A7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Zielińska</w:t>
      </w:r>
      <w:r w:rsidR="002764ED">
        <w:rPr>
          <w:rFonts w:ascii="Times New Roman" w:hAnsi="Times New Roman" w:cs="Times New Roman"/>
          <w:sz w:val="24"/>
          <w:szCs w:val="24"/>
        </w:rPr>
        <w:t>.</w:t>
      </w:r>
    </w:p>
    <w:p w14:paraId="57EA6542" w14:textId="77777777" w:rsidR="00BA068F" w:rsidRPr="00BA068F" w:rsidRDefault="00BA068F" w:rsidP="00BA06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63B6B71" w14:textId="77777777" w:rsidR="00D97234" w:rsidRPr="00BA068F" w:rsidRDefault="00D97234" w:rsidP="00D97234">
      <w:p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 xml:space="preserve">II. Nieobecność na posiedzeniu usprawiedliwiły następujące osoby: </w:t>
      </w:r>
    </w:p>
    <w:p w14:paraId="4095BF6B" w14:textId="77777777" w:rsidR="00BA068F" w:rsidRDefault="00B265A7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>
        <w:rPr>
          <w:rFonts w:ascii="Times New Roman" w:hAnsi="Times New Roman" w:cs="Times New Roman"/>
          <w:sz w:val="24"/>
          <w:szCs w:val="24"/>
        </w:rPr>
        <w:t>Gucajtis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BDD3EE4" w14:textId="77777777" w:rsidR="00B265A7" w:rsidRPr="00BA068F" w:rsidRDefault="00B265A7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Kinga Mickiewicz - Schlesinger</w:t>
      </w:r>
    </w:p>
    <w:p w14:paraId="01C29490" w14:textId="77777777" w:rsidR="004E5235" w:rsidRPr="00BA068F" w:rsidRDefault="004E5235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Małgorzata Skibicka,</w:t>
      </w:r>
    </w:p>
    <w:p w14:paraId="20CA02B9" w14:textId="77777777" w:rsidR="00BA068F" w:rsidRPr="00BA068F" w:rsidRDefault="00BA068F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Dagmara Tuszyńska,</w:t>
      </w:r>
    </w:p>
    <w:p w14:paraId="00D745B6" w14:textId="77777777" w:rsidR="004E5235" w:rsidRDefault="00B265A7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Łukasz Walkusz,</w:t>
      </w:r>
    </w:p>
    <w:p w14:paraId="5D99FAB5" w14:textId="77777777" w:rsidR="00B265A7" w:rsidRPr="00B265A7" w:rsidRDefault="00B265A7" w:rsidP="00B265A7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265A7">
        <w:rPr>
          <w:rFonts w:ascii="Times New Roman" w:hAnsi="Times New Roman" w:cs="Times New Roman"/>
          <w:sz w:val="24"/>
          <w:szCs w:val="24"/>
        </w:rPr>
        <w:t>Dagm</w:t>
      </w:r>
      <w:r>
        <w:rPr>
          <w:rFonts w:ascii="Times New Roman" w:hAnsi="Times New Roman" w:cs="Times New Roman"/>
          <w:sz w:val="24"/>
          <w:szCs w:val="24"/>
        </w:rPr>
        <w:t>ara Zielińska.</w:t>
      </w:r>
    </w:p>
    <w:p w14:paraId="7733D64E" w14:textId="77777777" w:rsidR="00BA068F" w:rsidRPr="00B265A7" w:rsidRDefault="00D74C0C" w:rsidP="00B265A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65A7">
        <w:rPr>
          <w:rFonts w:ascii="Times New Roman" w:hAnsi="Times New Roman" w:cs="Times New Roman"/>
          <w:sz w:val="24"/>
          <w:szCs w:val="24"/>
        </w:rPr>
        <w:t>III. Proponowany porządek obrad:</w:t>
      </w:r>
    </w:p>
    <w:p w14:paraId="1AB170DD" w14:textId="77777777" w:rsidR="00B265A7" w:rsidRPr="00B265A7" w:rsidRDefault="00B265A7" w:rsidP="00B265A7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65A7">
        <w:rPr>
          <w:rFonts w:ascii="Times New Roman" w:hAnsi="Times New Roman" w:cs="Times New Roman"/>
          <w:sz w:val="24"/>
          <w:szCs w:val="24"/>
        </w:rPr>
        <w:t>1.</w:t>
      </w:r>
      <w:r w:rsidRPr="00B265A7">
        <w:rPr>
          <w:rFonts w:ascii="Times New Roman" w:hAnsi="Times New Roman" w:cs="Times New Roman"/>
          <w:sz w:val="24"/>
          <w:szCs w:val="24"/>
        </w:rPr>
        <w:tab/>
        <w:t>Przyjęcie porządku obrad,</w:t>
      </w:r>
    </w:p>
    <w:p w14:paraId="244391F3" w14:textId="77777777" w:rsidR="00B265A7" w:rsidRPr="00B265A7" w:rsidRDefault="00B265A7" w:rsidP="00B265A7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65A7">
        <w:rPr>
          <w:rFonts w:ascii="Times New Roman" w:hAnsi="Times New Roman" w:cs="Times New Roman"/>
          <w:sz w:val="24"/>
          <w:szCs w:val="24"/>
        </w:rPr>
        <w:t>2.</w:t>
      </w:r>
      <w:r w:rsidRPr="00B265A7">
        <w:rPr>
          <w:rFonts w:ascii="Times New Roman" w:hAnsi="Times New Roman" w:cs="Times New Roman"/>
          <w:sz w:val="24"/>
          <w:szCs w:val="24"/>
        </w:rPr>
        <w:tab/>
        <w:t xml:space="preserve">Przyjęcie protokołu posiedzenia z dnia 25 lipca 2023 r., </w:t>
      </w:r>
    </w:p>
    <w:p w14:paraId="4F42CB94" w14:textId="77777777" w:rsidR="00B265A7" w:rsidRPr="00B265A7" w:rsidRDefault="00B265A7" w:rsidP="00B265A7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65A7">
        <w:rPr>
          <w:rFonts w:ascii="Times New Roman" w:hAnsi="Times New Roman" w:cs="Times New Roman"/>
          <w:sz w:val="24"/>
          <w:szCs w:val="24"/>
        </w:rPr>
        <w:t>3.</w:t>
      </w:r>
      <w:r w:rsidRPr="00B265A7">
        <w:rPr>
          <w:rFonts w:ascii="Times New Roman" w:hAnsi="Times New Roman" w:cs="Times New Roman"/>
          <w:sz w:val="24"/>
          <w:szCs w:val="24"/>
        </w:rPr>
        <w:tab/>
        <w:t>Omówienie projektu Programu współpracy Gminy Miasta Toruń z organizacjami pozarządowymi w 2024 r.,</w:t>
      </w:r>
    </w:p>
    <w:p w14:paraId="5088BE5D" w14:textId="59A750F0" w:rsidR="00B265A7" w:rsidRPr="00B265A7" w:rsidRDefault="00B265A7" w:rsidP="00B265A7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65A7">
        <w:rPr>
          <w:rFonts w:ascii="Times New Roman" w:hAnsi="Times New Roman" w:cs="Times New Roman"/>
          <w:sz w:val="24"/>
          <w:szCs w:val="24"/>
        </w:rPr>
        <w:t>4.</w:t>
      </w:r>
      <w:r w:rsidRPr="00B265A7">
        <w:rPr>
          <w:rFonts w:ascii="Times New Roman" w:hAnsi="Times New Roman" w:cs="Times New Roman"/>
          <w:sz w:val="24"/>
          <w:szCs w:val="24"/>
        </w:rPr>
        <w:tab/>
        <w:t>Omówienie projektu programu Toruńskiego Forum Organizacji Pozarządowych          w 202</w:t>
      </w:r>
      <w:r w:rsidR="002764ED">
        <w:rPr>
          <w:rFonts w:ascii="Times New Roman" w:hAnsi="Times New Roman" w:cs="Times New Roman"/>
          <w:sz w:val="24"/>
          <w:szCs w:val="24"/>
        </w:rPr>
        <w:t>4</w:t>
      </w:r>
      <w:r w:rsidRPr="00B265A7">
        <w:rPr>
          <w:rFonts w:ascii="Times New Roman" w:hAnsi="Times New Roman" w:cs="Times New Roman"/>
          <w:sz w:val="24"/>
          <w:szCs w:val="24"/>
        </w:rPr>
        <w:t xml:space="preserve"> r., </w:t>
      </w:r>
    </w:p>
    <w:p w14:paraId="28FBC835" w14:textId="77777777" w:rsidR="00B265A7" w:rsidRPr="00B265A7" w:rsidRDefault="00B265A7" w:rsidP="00B265A7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65A7">
        <w:rPr>
          <w:rFonts w:ascii="Times New Roman" w:hAnsi="Times New Roman" w:cs="Times New Roman"/>
          <w:sz w:val="24"/>
          <w:szCs w:val="24"/>
        </w:rPr>
        <w:t>5.</w:t>
      </w:r>
      <w:r w:rsidRPr="00B265A7">
        <w:rPr>
          <w:rFonts w:ascii="Times New Roman" w:hAnsi="Times New Roman" w:cs="Times New Roman"/>
          <w:sz w:val="24"/>
          <w:szCs w:val="24"/>
        </w:rPr>
        <w:tab/>
        <w:t xml:space="preserve">Omówienie propozycji dotyczącej nagrody w dziedzinie Wolontariusz /Społecznik/ Działacz Roku, mającej na celu promowanie idei wolontariatu wśród dzieci, młodzieży, osób dorosłych oraz zachęcanie mieszkańców do podejmowania aktywności </w:t>
      </w:r>
      <w:proofErr w:type="spellStart"/>
      <w:r w:rsidRPr="00B265A7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Pr="00B265A7">
        <w:rPr>
          <w:rFonts w:ascii="Times New Roman" w:hAnsi="Times New Roman" w:cs="Times New Roman"/>
          <w:sz w:val="24"/>
          <w:szCs w:val="24"/>
        </w:rPr>
        <w:t xml:space="preserve"> (temat przeniesiony z posiedzenia RDPP w dniu 25 lipca 2023 r.),</w:t>
      </w:r>
    </w:p>
    <w:p w14:paraId="5E3C6B99" w14:textId="77777777" w:rsidR="00232C3A" w:rsidRPr="00D74C0C" w:rsidRDefault="00BA068F" w:rsidP="00B265A7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4C0C">
        <w:rPr>
          <w:rFonts w:ascii="Times New Roman" w:hAnsi="Times New Roman" w:cs="Times New Roman"/>
          <w:sz w:val="24"/>
          <w:szCs w:val="24"/>
        </w:rPr>
        <w:t>6.</w:t>
      </w:r>
      <w:r w:rsidRPr="00D74C0C">
        <w:rPr>
          <w:rFonts w:ascii="Times New Roman" w:hAnsi="Times New Roman" w:cs="Times New Roman"/>
          <w:sz w:val="24"/>
          <w:szCs w:val="24"/>
        </w:rPr>
        <w:tab/>
        <w:t>Sprawy bieżące.</w:t>
      </w:r>
    </w:p>
    <w:p w14:paraId="4EF8BE53" w14:textId="77777777" w:rsidR="00D569CB" w:rsidRDefault="00D569CB" w:rsidP="000A7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A45A7" w14:textId="77777777" w:rsidR="00B265A7" w:rsidRDefault="00B265A7" w:rsidP="000A7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EE6CB" w14:textId="77777777" w:rsidR="005B3454" w:rsidRDefault="005B3454" w:rsidP="000A7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8CC64" w14:textId="77777777" w:rsidR="005B3454" w:rsidRDefault="005B3454" w:rsidP="000A7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5FF95" w14:textId="77777777" w:rsidR="005B3454" w:rsidRDefault="005B3454" w:rsidP="000A7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AB64B" w14:textId="77777777" w:rsidR="00B265A7" w:rsidRPr="00682711" w:rsidRDefault="00B265A7" w:rsidP="000A7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039CE" w14:textId="77777777" w:rsidR="000A7EC8" w:rsidRPr="00682711" w:rsidRDefault="000A7EC8" w:rsidP="000A7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67683" w14:textId="77777777" w:rsidR="00D569CB" w:rsidRPr="00682711" w:rsidRDefault="00435D27" w:rsidP="007D33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711">
        <w:rPr>
          <w:rFonts w:ascii="Times New Roman" w:hAnsi="Times New Roman" w:cs="Times New Roman"/>
          <w:b/>
          <w:bCs/>
          <w:sz w:val="24"/>
          <w:szCs w:val="24"/>
        </w:rPr>
        <w:lastRenderedPageBreak/>
        <w:t>a</w:t>
      </w:r>
      <w:r w:rsidR="00CA2450" w:rsidRPr="00682711">
        <w:rPr>
          <w:rFonts w:ascii="Times New Roman" w:hAnsi="Times New Roman" w:cs="Times New Roman"/>
          <w:b/>
          <w:bCs/>
          <w:sz w:val="24"/>
          <w:szCs w:val="24"/>
        </w:rPr>
        <w:t>d 1</w:t>
      </w:r>
    </w:p>
    <w:p w14:paraId="36BD8843" w14:textId="02D8EE25" w:rsidR="00CA2450" w:rsidRDefault="00CA2450" w:rsidP="007D3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Porządek obrad przyjęto </w:t>
      </w:r>
      <w:r w:rsidR="005B3454">
        <w:rPr>
          <w:rFonts w:ascii="Times New Roman" w:hAnsi="Times New Roman" w:cs="Times New Roman"/>
          <w:sz w:val="24"/>
          <w:szCs w:val="24"/>
        </w:rPr>
        <w:t>jednogłośnie</w:t>
      </w:r>
      <w:r w:rsidR="002764ED">
        <w:rPr>
          <w:rFonts w:ascii="Times New Roman" w:hAnsi="Times New Roman" w:cs="Times New Roman"/>
          <w:sz w:val="24"/>
          <w:szCs w:val="24"/>
        </w:rPr>
        <w:t>.</w:t>
      </w:r>
    </w:p>
    <w:p w14:paraId="202131CE" w14:textId="77777777" w:rsidR="00435D27" w:rsidRPr="00682711" w:rsidRDefault="00435D27" w:rsidP="007D3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07FE8" w14:textId="77777777" w:rsidR="00CA2450" w:rsidRPr="00682711" w:rsidRDefault="00D56D23" w:rsidP="007D33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A2450" w:rsidRPr="00682711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2450" w:rsidRPr="0068271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0B7B97A" w14:textId="77777777" w:rsidR="00BA4090" w:rsidRPr="00682711" w:rsidRDefault="00E5509D" w:rsidP="007D3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A2450" w:rsidRPr="00682711">
        <w:rPr>
          <w:rFonts w:ascii="Times New Roman" w:hAnsi="Times New Roman" w:cs="Times New Roman"/>
          <w:sz w:val="24"/>
          <w:szCs w:val="24"/>
        </w:rPr>
        <w:t xml:space="preserve">rotokół z dnia </w:t>
      </w:r>
      <w:r>
        <w:rPr>
          <w:rFonts w:ascii="Times New Roman" w:hAnsi="Times New Roman" w:cs="Times New Roman"/>
          <w:sz w:val="24"/>
          <w:szCs w:val="24"/>
        </w:rPr>
        <w:t>25 lipca 2</w:t>
      </w:r>
      <w:r w:rsidR="00A51F67">
        <w:rPr>
          <w:rFonts w:ascii="Times New Roman" w:hAnsi="Times New Roman" w:cs="Times New Roman"/>
          <w:sz w:val="24"/>
          <w:szCs w:val="24"/>
        </w:rPr>
        <w:t>023 r. przyjęto</w:t>
      </w:r>
      <w:r w:rsidR="005B3454">
        <w:rPr>
          <w:rFonts w:ascii="Times New Roman" w:hAnsi="Times New Roman" w:cs="Times New Roman"/>
          <w:sz w:val="24"/>
          <w:szCs w:val="24"/>
        </w:rPr>
        <w:t xml:space="preserve"> zwykłą większością osób</w:t>
      </w:r>
      <w:r w:rsidR="00A51F6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353611F" w14:textId="5734A495" w:rsidR="005B3454" w:rsidRPr="00682711" w:rsidRDefault="003C7D0D" w:rsidP="005B3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5B3454" w:rsidRPr="005B3454">
        <w:rPr>
          <w:rFonts w:ascii="Times New Roman" w:hAnsi="Times New Roman" w:cs="Times New Roman"/>
          <w:b/>
          <w:sz w:val="24"/>
          <w:szCs w:val="24"/>
        </w:rPr>
        <w:t>yniki głosowania:</w:t>
      </w:r>
      <w:r w:rsidR="005B3454" w:rsidRPr="005B3454">
        <w:rPr>
          <w:rFonts w:ascii="Times New Roman" w:hAnsi="Times New Roman" w:cs="Times New Roman"/>
          <w:sz w:val="24"/>
          <w:szCs w:val="24"/>
        </w:rPr>
        <w:t xml:space="preserve"> </w:t>
      </w:r>
      <w:r w:rsidR="005B3454">
        <w:rPr>
          <w:rFonts w:ascii="Times New Roman" w:hAnsi="Times New Roman" w:cs="Times New Roman"/>
          <w:sz w:val="24"/>
          <w:szCs w:val="24"/>
        </w:rPr>
        <w:t xml:space="preserve"> </w:t>
      </w:r>
      <w:r w:rsidR="005B3454" w:rsidRPr="005B3454">
        <w:rPr>
          <w:rFonts w:ascii="Times New Roman" w:hAnsi="Times New Roman" w:cs="Times New Roman"/>
          <w:sz w:val="24"/>
          <w:szCs w:val="24"/>
        </w:rPr>
        <w:t>za:11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454">
        <w:rPr>
          <w:rFonts w:ascii="Times New Roman" w:hAnsi="Times New Roman" w:cs="Times New Roman"/>
          <w:sz w:val="24"/>
          <w:szCs w:val="24"/>
        </w:rPr>
        <w:t xml:space="preserve"> </w:t>
      </w:r>
      <w:r w:rsidR="005B3454" w:rsidRPr="005B3454">
        <w:rPr>
          <w:rFonts w:ascii="Times New Roman" w:hAnsi="Times New Roman" w:cs="Times New Roman"/>
          <w:sz w:val="24"/>
          <w:szCs w:val="24"/>
        </w:rPr>
        <w:t>przeciw: 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454">
        <w:rPr>
          <w:rFonts w:ascii="Times New Roman" w:hAnsi="Times New Roman" w:cs="Times New Roman"/>
          <w:sz w:val="24"/>
          <w:szCs w:val="24"/>
        </w:rPr>
        <w:t xml:space="preserve"> </w:t>
      </w:r>
      <w:r w:rsidR="005B3454" w:rsidRPr="005B3454">
        <w:rPr>
          <w:rFonts w:ascii="Times New Roman" w:hAnsi="Times New Roman" w:cs="Times New Roman"/>
          <w:sz w:val="24"/>
          <w:szCs w:val="24"/>
        </w:rPr>
        <w:t>wstrzymał się: 1</w:t>
      </w:r>
      <w:r w:rsidR="002764ED">
        <w:rPr>
          <w:rFonts w:ascii="Times New Roman" w:hAnsi="Times New Roman" w:cs="Times New Roman"/>
          <w:sz w:val="24"/>
          <w:szCs w:val="24"/>
        </w:rPr>
        <w:t>.</w:t>
      </w:r>
    </w:p>
    <w:p w14:paraId="10C1E05F" w14:textId="77777777" w:rsidR="00CA2450" w:rsidRPr="00682711" w:rsidRDefault="00435D27" w:rsidP="007D33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71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A2450" w:rsidRPr="00682711">
        <w:rPr>
          <w:rFonts w:ascii="Times New Roman" w:hAnsi="Times New Roman" w:cs="Times New Roman"/>
          <w:b/>
          <w:bCs/>
          <w:sz w:val="24"/>
          <w:szCs w:val="24"/>
        </w:rPr>
        <w:t>d 3</w:t>
      </w:r>
    </w:p>
    <w:p w14:paraId="78C94485" w14:textId="45002B3C" w:rsidR="00A07902" w:rsidRPr="003C7D0D" w:rsidRDefault="00A07902" w:rsidP="00A07902">
      <w:pPr>
        <w:pStyle w:val="Akapitzlist"/>
        <w:spacing w:after="0" w:line="240" w:lineRule="auto"/>
        <w:ind w:left="426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3678">
        <w:rPr>
          <w:rFonts w:ascii="Times New Roman" w:hAnsi="Times New Roman" w:cs="Times New Roman"/>
          <w:sz w:val="24"/>
          <w:szCs w:val="24"/>
        </w:rPr>
        <w:tab/>
      </w:r>
      <w:r w:rsidR="00683818" w:rsidRPr="003C7D0D">
        <w:rPr>
          <w:rFonts w:ascii="Times New Roman" w:hAnsi="Times New Roman" w:cs="Times New Roman"/>
          <w:sz w:val="24"/>
          <w:szCs w:val="24"/>
        </w:rPr>
        <w:t>K. Dąbrowska i P.</w:t>
      </w:r>
      <w:r w:rsidR="003C7D0D" w:rsidRPr="003C7D0D">
        <w:rPr>
          <w:rFonts w:ascii="Times New Roman" w:hAnsi="Times New Roman" w:cs="Times New Roman"/>
          <w:sz w:val="24"/>
          <w:szCs w:val="24"/>
        </w:rPr>
        <w:t xml:space="preserve"> </w:t>
      </w:r>
      <w:r w:rsidR="00683818" w:rsidRPr="003C7D0D">
        <w:rPr>
          <w:rFonts w:ascii="Times New Roman" w:hAnsi="Times New Roman" w:cs="Times New Roman"/>
          <w:sz w:val="24"/>
          <w:szCs w:val="24"/>
        </w:rPr>
        <w:t xml:space="preserve">Piotrowicz </w:t>
      </w:r>
      <w:r w:rsidR="003C7D0D" w:rsidRPr="003C7D0D">
        <w:rPr>
          <w:rFonts w:ascii="Times New Roman" w:hAnsi="Times New Roman" w:cs="Times New Roman"/>
          <w:sz w:val="24"/>
          <w:szCs w:val="24"/>
        </w:rPr>
        <w:t>omówili projekt</w:t>
      </w:r>
      <w:r w:rsidRPr="003C7D0D">
        <w:rPr>
          <w:rFonts w:ascii="Times New Roman" w:hAnsi="Times New Roman" w:cs="Times New Roman"/>
          <w:sz w:val="24"/>
          <w:szCs w:val="24"/>
        </w:rPr>
        <w:t xml:space="preserve"> Programu współpracy Gminy Miasta Toruń z organizacjami pozarządowymi w 2024 r., który został przygotowany w oparciu o propozycje do programu zgłoszone podczas spotkania</w:t>
      </w:r>
      <w:r w:rsidR="003C7D0D" w:rsidRPr="003C7D0D">
        <w:rPr>
          <w:rFonts w:ascii="Times New Roman" w:hAnsi="Times New Roman" w:cs="Times New Roman"/>
          <w:sz w:val="24"/>
          <w:szCs w:val="24"/>
        </w:rPr>
        <w:t xml:space="preserve"> konsultacyjnego </w:t>
      </w:r>
      <w:r w:rsidR="00683818" w:rsidRPr="003C7D0D">
        <w:rPr>
          <w:rFonts w:ascii="Times New Roman" w:hAnsi="Times New Roman" w:cs="Times New Roman"/>
          <w:sz w:val="24"/>
          <w:szCs w:val="24"/>
        </w:rPr>
        <w:t>„Ws</w:t>
      </w:r>
      <w:r w:rsidR="003C7D0D" w:rsidRPr="003C7D0D">
        <w:rPr>
          <w:rFonts w:ascii="Times New Roman" w:hAnsi="Times New Roman" w:cs="Times New Roman"/>
          <w:sz w:val="24"/>
          <w:szCs w:val="24"/>
        </w:rPr>
        <w:t xml:space="preserve">pólnie o programie na 2024 r.”, które odbyło się </w:t>
      </w:r>
      <w:r w:rsidR="002764ED">
        <w:rPr>
          <w:rFonts w:ascii="Times New Roman" w:hAnsi="Times New Roman" w:cs="Times New Roman"/>
          <w:sz w:val="24"/>
          <w:szCs w:val="24"/>
        </w:rPr>
        <w:t xml:space="preserve">w dniu </w:t>
      </w:r>
      <w:r w:rsidR="003C7D0D" w:rsidRPr="003C7D0D">
        <w:rPr>
          <w:rFonts w:ascii="Times New Roman" w:hAnsi="Times New Roman" w:cs="Times New Roman"/>
          <w:sz w:val="24"/>
          <w:szCs w:val="24"/>
        </w:rPr>
        <w:t>13.07. br.  J</w:t>
      </w:r>
      <w:r w:rsidRPr="003C7D0D">
        <w:rPr>
          <w:rFonts w:ascii="Times New Roman" w:hAnsi="Times New Roman" w:cs="Times New Roman"/>
          <w:sz w:val="24"/>
          <w:szCs w:val="24"/>
        </w:rPr>
        <w:t xml:space="preserve">ako priorytetowe zadania publiczne, które mogłyby być realizowane w 2024 r. wskazano zadania realizowane na rzecz wspierania osób starszych (aktywizacji zawodowej seniorów i młodzieży), wspierania dzieci i młodzieży (zdrowia psychicznego i fizycznego dzieci, ochrony i promocji zdrowia, wspierania osób z niepełnosprawnościami (opieki medycznej), integracji społecznej. </w:t>
      </w:r>
      <w:r w:rsidRPr="004F183A">
        <w:rPr>
          <w:rFonts w:ascii="Times New Roman" w:hAnsi="Times New Roman" w:cs="Times New Roman"/>
          <w:sz w:val="24"/>
          <w:szCs w:val="24"/>
        </w:rPr>
        <w:t>Wskazane zagadnienia, podobnie jak w poprzednich latach, znajdują się w zestawie priorytetowych działań, zapisanych w projekcie Programu</w:t>
      </w:r>
      <w:r w:rsidR="003C7D0D" w:rsidRPr="004F183A">
        <w:rPr>
          <w:rFonts w:ascii="Times New Roman" w:hAnsi="Times New Roman" w:cs="Times New Roman"/>
          <w:sz w:val="24"/>
          <w:szCs w:val="24"/>
        </w:rPr>
        <w:t>.</w:t>
      </w:r>
      <w:r w:rsidRPr="003C7D0D">
        <w:rPr>
          <w:rFonts w:ascii="Times New Roman" w:hAnsi="Times New Roman" w:cs="Times New Roman"/>
          <w:sz w:val="24"/>
          <w:szCs w:val="24"/>
        </w:rPr>
        <w:t xml:space="preserve"> </w:t>
      </w:r>
      <w:r w:rsidR="00D92E58">
        <w:rPr>
          <w:rFonts w:ascii="Times New Roman" w:hAnsi="Times New Roman" w:cs="Times New Roman"/>
          <w:sz w:val="24"/>
          <w:szCs w:val="24"/>
        </w:rPr>
        <w:t xml:space="preserve">Do nowych </w:t>
      </w:r>
      <w:r w:rsidR="003C7D0D" w:rsidRPr="003C7D0D">
        <w:rPr>
          <w:rFonts w:ascii="Times New Roman" w:hAnsi="Times New Roman" w:cs="Times New Roman"/>
          <w:sz w:val="24"/>
          <w:szCs w:val="24"/>
        </w:rPr>
        <w:t>zagadnie</w:t>
      </w:r>
      <w:r w:rsidR="00D92E58">
        <w:rPr>
          <w:rFonts w:ascii="Times New Roman" w:hAnsi="Times New Roman" w:cs="Times New Roman"/>
          <w:sz w:val="24"/>
          <w:szCs w:val="24"/>
        </w:rPr>
        <w:t>ń zaliczono</w:t>
      </w:r>
      <w:r w:rsidRPr="003C7D0D">
        <w:rPr>
          <w:rFonts w:ascii="Times New Roman" w:hAnsi="Times New Roman" w:cs="Times New Roman"/>
          <w:sz w:val="24"/>
          <w:szCs w:val="24"/>
        </w:rPr>
        <w:t xml:space="preserve"> współprac</w:t>
      </w:r>
      <w:r w:rsidR="00D92E58">
        <w:rPr>
          <w:rFonts w:ascii="Times New Roman" w:hAnsi="Times New Roman" w:cs="Times New Roman"/>
          <w:sz w:val="24"/>
          <w:szCs w:val="24"/>
        </w:rPr>
        <w:t>ę</w:t>
      </w:r>
      <w:r w:rsidRPr="003C7D0D">
        <w:rPr>
          <w:rFonts w:ascii="Times New Roman" w:hAnsi="Times New Roman" w:cs="Times New Roman"/>
          <w:sz w:val="24"/>
          <w:szCs w:val="24"/>
        </w:rPr>
        <w:t xml:space="preserve"> międzypokoleniow</w:t>
      </w:r>
      <w:r w:rsidR="00D92E58">
        <w:rPr>
          <w:rFonts w:ascii="Times New Roman" w:hAnsi="Times New Roman" w:cs="Times New Roman"/>
          <w:sz w:val="24"/>
          <w:szCs w:val="24"/>
        </w:rPr>
        <w:t>ą, które w konsekwencji</w:t>
      </w:r>
      <w:r w:rsidRPr="003C7D0D">
        <w:rPr>
          <w:rFonts w:ascii="Times New Roman" w:hAnsi="Times New Roman" w:cs="Times New Roman"/>
          <w:sz w:val="24"/>
          <w:szCs w:val="24"/>
        </w:rPr>
        <w:t xml:space="preserve"> dodan</w:t>
      </w:r>
      <w:r w:rsidR="00D92E58">
        <w:rPr>
          <w:rFonts w:ascii="Times New Roman" w:hAnsi="Times New Roman" w:cs="Times New Roman"/>
          <w:sz w:val="24"/>
          <w:szCs w:val="24"/>
        </w:rPr>
        <w:t>o</w:t>
      </w:r>
      <w:r w:rsidRPr="003C7D0D">
        <w:rPr>
          <w:rFonts w:ascii="Times New Roman" w:hAnsi="Times New Roman" w:cs="Times New Roman"/>
          <w:sz w:val="24"/>
          <w:szCs w:val="24"/>
        </w:rPr>
        <w:t xml:space="preserve"> do priorytetu pierwszego rzędu poprzez rozszerzenie zapisów odnoszących się do wspierania osób starszych. Kolejne zmiany </w:t>
      </w:r>
      <w:r w:rsidR="003C7D0D" w:rsidRPr="003C7D0D">
        <w:rPr>
          <w:rFonts w:ascii="Times New Roman" w:hAnsi="Times New Roman" w:cs="Times New Roman"/>
          <w:sz w:val="24"/>
          <w:szCs w:val="24"/>
        </w:rPr>
        <w:t xml:space="preserve">w projekcie </w:t>
      </w:r>
      <w:r w:rsidR="00D92E58">
        <w:rPr>
          <w:rFonts w:ascii="Times New Roman" w:hAnsi="Times New Roman" w:cs="Times New Roman"/>
          <w:sz w:val="24"/>
          <w:szCs w:val="24"/>
        </w:rPr>
        <w:t>stanowiły</w:t>
      </w:r>
      <w:r w:rsidRPr="003C7D0D">
        <w:rPr>
          <w:rFonts w:ascii="Times New Roman" w:hAnsi="Times New Roman" w:cs="Times New Roman"/>
          <w:sz w:val="24"/>
          <w:szCs w:val="24"/>
        </w:rPr>
        <w:t xml:space="preserve"> korekty </w:t>
      </w:r>
      <w:r w:rsidR="003C7D0D" w:rsidRPr="003C7D0D">
        <w:rPr>
          <w:rFonts w:ascii="Times New Roman" w:hAnsi="Times New Roman" w:cs="Times New Roman"/>
          <w:sz w:val="24"/>
          <w:szCs w:val="24"/>
        </w:rPr>
        <w:t>techniczne dot. m.in. oświadczeń</w:t>
      </w:r>
      <w:r w:rsidRPr="003C7D0D">
        <w:rPr>
          <w:rFonts w:ascii="Times New Roman" w:hAnsi="Times New Roman" w:cs="Times New Roman"/>
          <w:sz w:val="24"/>
          <w:szCs w:val="24"/>
        </w:rPr>
        <w:t xml:space="preserve"> składanych przez członków komisji. </w:t>
      </w:r>
      <w:r w:rsidR="003C7D0D" w:rsidRPr="003C7D0D">
        <w:rPr>
          <w:rFonts w:ascii="Times New Roman" w:hAnsi="Times New Roman" w:cs="Times New Roman"/>
          <w:sz w:val="24"/>
          <w:szCs w:val="24"/>
        </w:rPr>
        <w:t>Podczas posiedzenia ustalono, że projekt zostanie wysłany do członków R</w:t>
      </w:r>
      <w:r w:rsidRPr="003C7D0D">
        <w:rPr>
          <w:rFonts w:ascii="Times New Roman" w:hAnsi="Times New Roman" w:cs="Times New Roman"/>
          <w:sz w:val="24"/>
          <w:szCs w:val="24"/>
        </w:rPr>
        <w:t>ady pocz</w:t>
      </w:r>
      <w:r w:rsidR="003C7D0D" w:rsidRPr="003C7D0D">
        <w:rPr>
          <w:rFonts w:ascii="Times New Roman" w:hAnsi="Times New Roman" w:cs="Times New Roman"/>
          <w:sz w:val="24"/>
          <w:szCs w:val="24"/>
        </w:rPr>
        <w:t>tą elektroniczną z możliwością  zgłaszania</w:t>
      </w:r>
      <w:r w:rsidRPr="003C7D0D">
        <w:rPr>
          <w:rFonts w:ascii="Times New Roman" w:hAnsi="Times New Roman" w:cs="Times New Roman"/>
          <w:sz w:val="24"/>
          <w:szCs w:val="24"/>
        </w:rPr>
        <w:t xml:space="preserve"> </w:t>
      </w:r>
      <w:r w:rsidR="003C7D0D" w:rsidRPr="003C7D0D">
        <w:rPr>
          <w:rFonts w:ascii="Times New Roman" w:hAnsi="Times New Roman" w:cs="Times New Roman"/>
          <w:sz w:val="24"/>
          <w:szCs w:val="24"/>
        </w:rPr>
        <w:t>uwag do</w:t>
      </w:r>
      <w:r w:rsidR="00D92E58">
        <w:rPr>
          <w:rFonts w:ascii="Times New Roman" w:hAnsi="Times New Roman" w:cs="Times New Roman"/>
          <w:sz w:val="24"/>
          <w:szCs w:val="24"/>
        </w:rPr>
        <w:t xml:space="preserve"> dnia</w:t>
      </w:r>
      <w:r w:rsidR="003C7D0D" w:rsidRPr="003C7D0D">
        <w:rPr>
          <w:rFonts w:ascii="Times New Roman" w:hAnsi="Times New Roman" w:cs="Times New Roman"/>
          <w:sz w:val="24"/>
          <w:szCs w:val="24"/>
        </w:rPr>
        <w:t xml:space="preserve"> 15 września</w:t>
      </w:r>
      <w:r w:rsidR="00191580">
        <w:rPr>
          <w:rFonts w:ascii="Times New Roman" w:hAnsi="Times New Roman" w:cs="Times New Roman"/>
          <w:sz w:val="24"/>
          <w:szCs w:val="24"/>
        </w:rPr>
        <w:t xml:space="preserve"> br</w:t>
      </w:r>
      <w:r w:rsidR="003C7D0D" w:rsidRPr="003C7D0D">
        <w:rPr>
          <w:rFonts w:ascii="Times New Roman" w:hAnsi="Times New Roman" w:cs="Times New Roman"/>
          <w:sz w:val="24"/>
          <w:szCs w:val="24"/>
        </w:rPr>
        <w:t>.  D</w:t>
      </w:r>
      <w:r w:rsidRPr="003C7D0D">
        <w:rPr>
          <w:rFonts w:ascii="Times New Roman" w:hAnsi="Times New Roman" w:cs="Times New Roman"/>
          <w:sz w:val="24"/>
          <w:szCs w:val="24"/>
        </w:rPr>
        <w:t>robne sugesti</w:t>
      </w:r>
      <w:r w:rsidR="003C7D0D" w:rsidRPr="003C7D0D">
        <w:rPr>
          <w:rFonts w:ascii="Times New Roman" w:hAnsi="Times New Roman" w:cs="Times New Roman"/>
          <w:sz w:val="24"/>
          <w:szCs w:val="24"/>
        </w:rPr>
        <w:t>e do programu wniosła D.</w:t>
      </w:r>
      <w:r w:rsidRPr="003C7D0D">
        <w:rPr>
          <w:rFonts w:ascii="Times New Roman" w:hAnsi="Times New Roman" w:cs="Times New Roman"/>
          <w:sz w:val="24"/>
          <w:szCs w:val="24"/>
        </w:rPr>
        <w:t xml:space="preserve"> Stępkowska. Pozostali członkowie RDPP nie wnieśli uwag.</w:t>
      </w:r>
    </w:p>
    <w:p w14:paraId="5C56A25E" w14:textId="77777777" w:rsidR="00A07902" w:rsidRPr="003C7D0D" w:rsidRDefault="00A07902" w:rsidP="00A07902">
      <w:pPr>
        <w:pStyle w:val="Akapitzlist"/>
        <w:spacing w:after="0" w:line="240" w:lineRule="auto"/>
        <w:ind w:left="426" w:hanging="294"/>
        <w:jc w:val="both"/>
        <w:rPr>
          <w:rFonts w:ascii="Times New Roman" w:hAnsi="Times New Roman" w:cs="Times New Roman"/>
          <w:sz w:val="24"/>
          <w:szCs w:val="24"/>
        </w:rPr>
      </w:pPr>
    </w:p>
    <w:p w14:paraId="029FDA53" w14:textId="77777777" w:rsidR="003452B4" w:rsidRDefault="003452B4" w:rsidP="007D33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76464" w14:textId="77777777" w:rsidR="00E90A1C" w:rsidRPr="00682711" w:rsidRDefault="00435D27" w:rsidP="007D33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71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90A1C" w:rsidRPr="00682711">
        <w:rPr>
          <w:rFonts w:ascii="Times New Roman" w:hAnsi="Times New Roman" w:cs="Times New Roman"/>
          <w:b/>
          <w:bCs/>
          <w:sz w:val="24"/>
          <w:szCs w:val="24"/>
        </w:rPr>
        <w:t>d 4</w:t>
      </w:r>
    </w:p>
    <w:p w14:paraId="6A2319AF" w14:textId="77777777" w:rsidR="00C356E2" w:rsidRDefault="008B1EBD" w:rsidP="00233678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Piotrowicz przedstawił propozycje dot. programu tegorocznego Forum</w:t>
      </w:r>
      <w:r w:rsidR="009844B2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Zaproponował, aby motywem </w:t>
      </w:r>
      <w:r w:rsidRPr="008B1EBD">
        <w:rPr>
          <w:rFonts w:ascii="Times New Roman" w:hAnsi="Times New Roman" w:cs="Times New Roman"/>
          <w:sz w:val="24"/>
          <w:szCs w:val="24"/>
        </w:rPr>
        <w:t>przewodnim</w:t>
      </w:r>
      <w:r w:rsidR="009844B2">
        <w:rPr>
          <w:rFonts w:ascii="Times New Roman" w:hAnsi="Times New Roman" w:cs="Times New Roman"/>
          <w:sz w:val="24"/>
          <w:szCs w:val="24"/>
        </w:rPr>
        <w:t xml:space="preserve"> był temat: „</w:t>
      </w:r>
      <w:r>
        <w:rPr>
          <w:rFonts w:ascii="Times New Roman" w:hAnsi="Times New Roman" w:cs="Times New Roman"/>
          <w:sz w:val="24"/>
          <w:szCs w:val="24"/>
        </w:rPr>
        <w:t xml:space="preserve">Jak zapewnić dostępność imprez </w:t>
      </w:r>
      <w:r w:rsidR="000715D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wydarzeń (</w:t>
      </w:r>
      <w:r w:rsidR="000715D4">
        <w:rPr>
          <w:rFonts w:ascii="Times New Roman" w:hAnsi="Times New Roman" w:cs="Times New Roman"/>
          <w:sz w:val="24"/>
          <w:szCs w:val="24"/>
        </w:rPr>
        <w:t>architektoniczną, cyfrową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1EBD">
        <w:t xml:space="preserve"> </w:t>
      </w:r>
      <w:r w:rsidR="000715D4">
        <w:rPr>
          <w:rFonts w:ascii="Times New Roman" w:hAnsi="Times New Roman" w:cs="Times New Roman"/>
          <w:sz w:val="24"/>
          <w:szCs w:val="24"/>
        </w:rPr>
        <w:t>informacyjno-komunikacyjną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  <w:r w:rsidR="000715D4">
        <w:rPr>
          <w:rFonts w:ascii="Times New Roman" w:hAnsi="Times New Roman" w:cs="Times New Roman"/>
          <w:sz w:val="24"/>
          <w:szCs w:val="24"/>
        </w:rPr>
        <w:t xml:space="preserve">”. Na prelegenta zaproponowana została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5D4">
        <w:rPr>
          <w:rFonts w:ascii="Times New Roman" w:hAnsi="Times New Roman" w:cs="Times New Roman"/>
          <w:sz w:val="24"/>
          <w:szCs w:val="24"/>
        </w:rPr>
        <w:t xml:space="preserve">p. Anna Żórawska z  </w:t>
      </w:r>
      <w:r w:rsidR="003C7D0D">
        <w:rPr>
          <w:rFonts w:ascii="Times New Roman" w:hAnsi="Times New Roman" w:cs="Times New Roman"/>
          <w:sz w:val="24"/>
          <w:szCs w:val="24"/>
        </w:rPr>
        <w:t>Fundacji</w:t>
      </w:r>
      <w:r w:rsidRPr="008B1EBD">
        <w:rPr>
          <w:rFonts w:ascii="Times New Roman" w:hAnsi="Times New Roman" w:cs="Times New Roman"/>
          <w:sz w:val="24"/>
          <w:szCs w:val="24"/>
        </w:rPr>
        <w:t xml:space="preserve"> Kultury Bez Barier</w:t>
      </w:r>
      <w:r w:rsidR="000715D4">
        <w:rPr>
          <w:rFonts w:ascii="Times New Roman" w:hAnsi="Times New Roman" w:cs="Times New Roman"/>
          <w:sz w:val="24"/>
          <w:szCs w:val="24"/>
        </w:rPr>
        <w:t xml:space="preserve">. </w:t>
      </w:r>
      <w:r w:rsidRPr="008B1EBD">
        <w:rPr>
          <w:rFonts w:ascii="Times New Roman" w:hAnsi="Times New Roman" w:cs="Times New Roman"/>
          <w:sz w:val="24"/>
          <w:szCs w:val="24"/>
        </w:rPr>
        <w:t xml:space="preserve">Prelegentka podczas 11. Sesji Światowego </w:t>
      </w:r>
      <w:r w:rsidR="003C7D0D">
        <w:rPr>
          <w:rFonts w:ascii="Times New Roman" w:hAnsi="Times New Roman" w:cs="Times New Roman"/>
          <w:sz w:val="24"/>
          <w:szCs w:val="24"/>
        </w:rPr>
        <w:t>Forum Miejskiego w Katowicach, w</w:t>
      </w:r>
      <w:r w:rsidRPr="008B1EBD">
        <w:rPr>
          <w:rFonts w:ascii="Times New Roman" w:hAnsi="Times New Roman" w:cs="Times New Roman"/>
          <w:sz w:val="24"/>
          <w:szCs w:val="24"/>
        </w:rPr>
        <w:t>spółautorka publikacji pn. „</w:t>
      </w:r>
      <w:proofErr w:type="spellStart"/>
      <w:r w:rsidRPr="008B1EBD">
        <w:rPr>
          <w:rFonts w:ascii="Times New Roman" w:hAnsi="Times New Roman" w:cs="Times New Roman"/>
          <w:sz w:val="24"/>
          <w:szCs w:val="24"/>
        </w:rPr>
        <w:t>Welcome</w:t>
      </w:r>
      <w:proofErr w:type="spellEnd"/>
      <w:r w:rsidRPr="008B1EBD">
        <w:rPr>
          <w:rFonts w:ascii="Times New Roman" w:hAnsi="Times New Roman" w:cs="Times New Roman"/>
          <w:sz w:val="24"/>
          <w:szCs w:val="24"/>
        </w:rPr>
        <w:t xml:space="preserve">, jak zadbać o dostępność wydarzeń międzynarodowych” opracowanej na zlecenie Ministerstwa Funduszy i Polityki Regionalnej. Współautorka warszawskiego poradnika: Jak zapewnić dostępność przy realizacji zadań publicznych opracowanej na zlecenie Miasta Stołecznego Warszawy. </w:t>
      </w:r>
      <w:r w:rsidR="000715D4">
        <w:rPr>
          <w:rFonts w:ascii="Times New Roman" w:hAnsi="Times New Roman" w:cs="Times New Roman"/>
          <w:sz w:val="24"/>
          <w:szCs w:val="24"/>
        </w:rPr>
        <w:t>A.</w:t>
      </w:r>
      <w:r w:rsidR="00182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5D4">
        <w:rPr>
          <w:rFonts w:ascii="Times New Roman" w:hAnsi="Times New Roman" w:cs="Times New Roman"/>
          <w:sz w:val="24"/>
          <w:szCs w:val="24"/>
        </w:rPr>
        <w:t>Lamers</w:t>
      </w:r>
      <w:proofErr w:type="spellEnd"/>
      <w:r w:rsidR="000715D4">
        <w:rPr>
          <w:rFonts w:ascii="Times New Roman" w:hAnsi="Times New Roman" w:cs="Times New Roman"/>
          <w:sz w:val="24"/>
          <w:szCs w:val="24"/>
        </w:rPr>
        <w:t xml:space="preserve"> </w:t>
      </w:r>
      <w:r w:rsidR="003C7D0D">
        <w:rPr>
          <w:rFonts w:ascii="Times New Roman" w:hAnsi="Times New Roman" w:cs="Times New Roman"/>
          <w:sz w:val="24"/>
          <w:szCs w:val="24"/>
        </w:rPr>
        <w:t>zwróciła uwagę na nieznajomość</w:t>
      </w:r>
      <w:r w:rsidR="00182EA5">
        <w:rPr>
          <w:rFonts w:ascii="Times New Roman" w:hAnsi="Times New Roman" w:cs="Times New Roman"/>
          <w:sz w:val="24"/>
          <w:szCs w:val="24"/>
        </w:rPr>
        <w:t xml:space="preserve"> pojęcia </w:t>
      </w:r>
      <w:r w:rsidR="000715D4">
        <w:rPr>
          <w:rFonts w:ascii="Times New Roman" w:hAnsi="Times New Roman" w:cs="Times New Roman"/>
          <w:sz w:val="24"/>
          <w:szCs w:val="24"/>
        </w:rPr>
        <w:t xml:space="preserve"> „dostępność”</w:t>
      </w:r>
      <w:r w:rsidR="003C7D0D">
        <w:rPr>
          <w:rFonts w:ascii="Times New Roman" w:hAnsi="Times New Roman" w:cs="Times New Roman"/>
          <w:sz w:val="24"/>
          <w:szCs w:val="24"/>
        </w:rPr>
        <w:t xml:space="preserve"> wśród organizacji</w:t>
      </w:r>
      <w:r w:rsidR="00182EA5">
        <w:rPr>
          <w:rFonts w:ascii="Times New Roman" w:hAnsi="Times New Roman" w:cs="Times New Roman"/>
          <w:sz w:val="24"/>
          <w:szCs w:val="24"/>
        </w:rPr>
        <w:t xml:space="preserve"> </w:t>
      </w:r>
      <w:r w:rsidR="003C7D0D">
        <w:rPr>
          <w:rFonts w:ascii="Times New Roman" w:hAnsi="Times New Roman" w:cs="Times New Roman"/>
          <w:sz w:val="24"/>
          <w:szCs w:val="24"/>
        </w:rPr>
        <w:t xml:space="preserve">pozarządowych. </w:t>
      </w:r>
      <w:r w:rsidR="000715D4">
        <w:rPr>
          <w:rFonts w:ascii="Times New Roman" w:hAnsi="Times New Roman" w:cs="Times New Roman"/>
          <w:sz w:val="24"/>
          <w:szCs w:val="24"/>
        </w:rPr>
        <w:t>P.</w:t>
      </w:r>
      <w:r w:rsidR="00233678">
        <w:rPr>
          <w:rFonts w:ascii="Times New Roman" w:hAnsi="Times New Roman" w:cs="Times New Roman"/>
          <w:sz w:val="24"/>
          <w:szCs w:val="24"/>
        </w:rPr>
        <w:t xml:space="preserve"> </w:t>
      </w:r>
      <w:r w:rsidR="000715D4">
        <w:rPr>
          <w:rFonts w:ascii="Times New Roman" w:hAnsi="Times New Roman" w:cs="Times New Roman"/>
          <w:sz w:val="24"/>
          <w:szCs w:val="24"/>
        </w:rPr>
        <w:t xml:space="preserve">Piotrowicz </w:t>
      </w:r>
      <w:r w:rsidR="00233678">
        <w:rPr>
          <w:rFonts w:ascii="Times New Roman" w:hAnsi="Times New Roman" w:cs="Times New Roman"/>
          <w:sz w:val="24"/>
          <w:szCs w:val="24"/>
        </w:rPr>
        <w:t>dodał</w:t>
      </w:r>
      <w:r w:rsidR="003C7D0D">
        <w:rPr>
          <w:rFonts w:ascii="Times New Roman" w:hAnsi="Times New Roman" w:cs="Times New Roman"/>
          <w:sz w:val="24"/>
          <w:szCs w:val="24"/>
        </w:rPr>
        <w:t xml:space="preserve">, że temat ten można rozszerzyć w </w:t>
      </w:r>
      <w:r w:rsidR="000715D4">
        <w:rPr>
          <w:rFonts w:ascii="Times New Roman" w:hAnsi="Times New Roman" w:cs="Times New Roman"/>
          <w:sz w:val="24"/>
          <w:szCs w:val="24"/>
        </w:rPr>
        <w:t xml:space="preserve">formie warsztatu, na który zostaną zaproszone osoby </w:t>
      </w:r>
      <w:r w:rsidR="003C7D0D">
        <w:rPr>
          <w:rFonts w:ascii="Times New Roman" w:hAnsi="Times New Roman" w:cs="Times New Roman"/>
          <w:sz w:val="24"/>
          <w:szCs w:val="24"/>
        </w:rPr>
        <w:br/>
      </w:r>
      <w:r w:rsidR="000715D4">
        <w:rPr>
          <w:rFonts w:ascii="Times New Roman" w:hAnsi="Times New Roman" w:cs="Times New Roman"/>
          <w:sz w:val="24"/>
          <w:szCs w:val="24"/>
        </w:rPr>
        <w:t xml:space="preserve">z dysfunkcjami i przedstawią </w:t>
      </w:r>
      <w:r w:rsidR="00182EA5">
        <w:rPr>
          <w:rFonts w:ascii="Times New Roman" w:hAnsi="Times New Roman" w:cs="Times New Roman"/>
          <w:sz w:val="24"/>
          <w:szCs w:val="24"/>
        </w:rPr>
        <w:t xml:space="preserve">go </w:t>
      </w:r>
      <w:r w:rsidR="000715D4">
        <w:rPr>
          <w:rFonts w:ascii="Times New Roman" w:hAnsi="Times New Roman" w:cs="Times New Roman"/>
          <w:sz w:val="24"/>
          <w:szCs w:val="24"/>
        </w:rPr>
        <w:t xml:space="preserve">ze swojego punktu widzenia. </w:t>
      </w:r>
      <w:r w:rsidR="000715D4" w:rsidRPr="000715D4">
        <w:rPr>
          <w:rFonts w:ascii="Times New Roman" w:hAnsi="Times New Roman" w:cs="Times New Roman"/>
          <w:sz w:val="24"/>
          <w:szCs w:val="24"/>
        </w:rPr>
        <w:t xml:space="preserve"> </w:t>
      </w:r>
      <w:r w:rsidR="000715D4">
        <w:rPr>
          <w:rFonts w:ascii="Times New Roman" w:hAnsi="Times New Roman" w:cs="Times New Roman"/>
          <w:sz w:val="24"/>
          <w:szCs w:val="24"/>
        </w:rPr>
        <w:t>W wyn</w:t>
      </w:r>
      <w:r w:rsidR="00182EA5">
        <w:rPr>
          <w:rFonts w:ascii="Times New Roman" w:hAnsi="Times New Roman" w:cs="Times New Roman"/>
          <w:sz w:val="24"/>
          <w:szCs w:val="24"/>
        </w:rPr>
        <w:t>i</w:t>
      </w:r>
      <w:r w:rsidR="000715D4">
        <w:rPr>
          <w:rFonts w:ascii="Times New Roman" w:hAnsi="Times New Roman" w:cs="Times New Roman"/>
          <w:sz w:val="24"/>
          <w:szCs w:val="24"/>
        </w:rPr>
        <w:t xml:space="preserve">ku </w:t>
      </w:r>
      <w:r w:rsidR="00182EA5">
        <w:rPr>
          <w:rFonts w:ascii="Times New Roman" w:hAnsi="Times New Roman" w:cs="Times New Roman"/>
          <w:sz w:val="24"/>
          <w:szCs w:val="24"/>
        </w:rPr>
        <w:t>podjętej dyskusji</w:t>
      </w:r>
      <w:r w:rsidR="00C356E2">
        <w:rPr>
          <w:rFonts w:ascii="Times New Roman" w:hAnsi="Times New Roman" w:cs="Times New Roman"/>
          <w:sz w:val="24"/>
          <w:szCs w:val="24"/>
        </w:rPr>
        <w:t xml:space="preserve"> i omawiania szczegółów tegorocznego</w:t>
      </w:r>
      <w:r w:rsidR="00A819AF">
        <w:rPr>
          <w:rFonts w:ascii="Times New Roman" w:hAnsi="Times New Roman" w:cs="Times New Roman"/>
          <w:sz w:val="24"/>
          <w:szCs w:val="24"/>
        </w:rPr>
        <w:t xml:space="preserve"> Forum w zakresie m.in. rozpiski minutowej, przemówień, propozycji prelegentów</w:t>
      </w:r>
      <w:r w:rsidR="00867342">
        <w:rPr>
          <w:rFonts w:ascii="Times New Roman" w:hAnsi="Times New Roman" w:cs="Times New Roman"/>
          <w:sz w:val="24"/>
          <w:szCs w:val="24"/>
        </w:rPr>
        <w:t>, promocji wydarzenia</w:t>
      </w:r>
      <w:r w:rsidR="00C356E2">
        <w:rPr>
          <w:rFonts w:ascii="Times New Roman" w:hAnsi="Times New Roman" w:cs="Times New Roman"/>
          <w:sz w:val="24"/>
          <w:szCs w:val="24"/>
        </w:rPr>
        <w:t>:</w:t>
      </w:r>
    </w:p>
    <w:p w14:paraId="5F9D38BF" w14:textId="77777777" w:rsidR="008B1EBD" w:rsidRDefault="00C356E2" w:rsidP="00C356E2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M.</w:t>
      </w:r>
      <w:r w:rsidR="00867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Młynarczyk zwróciła uwagę na konieczność nagłośnienia informacji o tzw. „Stoliku urzędowym”, przy którym podczas</w:t>
      </w:r>
      <w:r w:rsidR="00182EA5" w:rsidRPr="000715D4">
        <w:rPr>
          <w:rFonts w:ascii="Times New Roman" w:hAnsi="Times New Roman" w:cs="Times New Roman"/>
          <w:sz w:val="24"/>
          <w:szCs w:val="24"/>
        </w:rPr>
        <w:t xml:space="preserve"> trwania całego Forum pracownicy Urzędu Miasta będą </w:t>
      </w:r>
      <w:r>
        <w:rPr>
          <w:rFonts w:ascii="Times New Roman" w:hAnsi="Times New Roman" w:cs="Times New Roman"/>
          <w:sz w:val="24"/>
          <w:szCs w:val="24"/>
        </w:rPr>
        <w:t xml:space="preserve">udzielać informacji </w:t>
      </w:r>
      <w:r w:rsidR="00182EA5" w:rsidRPr="000715D4">
        <w:rPr>
          <w:rFonts w:ascii="Times New Roman" w:hAnsi="Times New Roman" w:cs="Times New Roman"/>
          <w:sz w:val="24"/>
          <w:szCs w:val="24"/>
        </w:rPr>
        <w:t>dot. konkursów urzędu zaplanowanych na rok 2024 (tematyka tych konkursów, procedury konkursowe, dokumentacja konkursowa)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96DFFD" w14:textId="77777777" w:rsidR="00C356E2" w:rsidRDefault="00C356E2" w:rsidP="00C356E2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A. Kluszczyńska </w:t>
      </w:r>
      <w:r w:rsidR="00867342">
        <w:rPr>
          <w:rFonts w:ascii="Times New Roman" w:hAnsi="Times New Roman" w:cs="Times New Roman"/>
          <w:sz w:val="24"/>
          <w:szCs w:val="24"/>
        </w:rPr>
        <w:t>poruszyła temat poszukania</w:t>
      </w:r>
      <w:r w:rsidR="00867342" w:rsidRPr="00867342">
        <w:rPr>
          <w:rFonts w:ascii="Times New Roman" w:hAnsi="Times New Roman" w:cs="Times New Roman"/>
          <w:sz w:val="24"/>
          <w:szCs w:val="24"/>
        </w:rPr>
        <w:t xml:space="preserve"> prelegentów </w:t>
      </w:r>
      <w:r w:rsidR="00867342">
        <w:rPr>
          <w:rFonts w:ascii="Times New Roman" w:hAnsi="Times New Roman" w:cs="Times New Roman"/>
          <w:sz w:val="24"/>
          <w:szCs w:val="24"/>
        </w:rPr>
        <w:t>poszczególnych tematów na rynku lokalnym,</w:t>
      </w:r>
      <w:r w:rsidR="00867342" w:rsidRPr="00867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przedstawiła </w:t>
      </w:r>
      <w:r w:rsidR="00867342">
        <w:rPr>
          <w:rFonts w:ascii="Times New Roman" w:hAnsi="Times New Roman" w:cs="Times New Roman"/>
          <w:sz w:val="24"/>
          <w:szCs w:val="24"/>
        </w:rPr>
        <w:t xml:space="preserve">kilka propozycji osób ze środowiska </w:t>
      </w:r>
      <w:proofErr w:type="spellStart"/>
      <w:r w:rsidR="00867342">
        <w:rPr>
          <w:rFonts w:ascii="Times New Roman" w:hAnsi="Times New Roman" w:cs="Times New Roman"/>
          <w:sz w:val="24"/>
          <w:szCs w:val="24"/>
        </w:rPr>
        <w:t>ngo</w:t>
      </w:r>
      <w:proofErr w:type="spellEnd"/>
      <w:r w:rsidR="00867342">
        <w:rPr>
          <w:rFonts w:ascii="Times New Roman" w:hAnsi="Times New Roman" w:cs="Times New Roman"/>
          <w:sz w:val="24"/>
          <w:szCs w:val="24"/>
        </w:rPr>
        <w:t xml:space="preserve"> </w:t>
      </w:r>
      <w:r w:rsidR="00A819AF">
        <w:rPr>
          <w:rFonts w:ascii="Times New Roman" w:hAnsi="Times New Roman" w:cs="Times New Roman"/>
          <w:sz w:val="24"/>
          <w:szCs w:val="24"/>
        </w:rPr>
        <w:t xml:space="preserve">oraz wyraziła zgodę na nieodpłatne  poprowadzenie warsztatu: </w:t>
      </w:r>
      <w:r w:rsidR="00A819AF" w:rsidRPr="00A819AF">
        <w:rPr>
          <w:rFonts w:ascii="Times New Roman" w:hAnsi="Times New Roman" w:cs="Times New Roman"/>
          <w:sz w:val="24"/>
          <w:szCs w:val="24"/>
        </w:rPr>
        <w:t>Źródła finansowania dla NGO</w:t>
      </w:r>
      <w:r w:rsidR="00A819AF">
        <w:rPr>
          <w:rFonts w:ascii="Times New Roman" w:hAnsi="Times New Roman" w:cs="Times New Roman"/>
          <w:sz w:val="24"/>
          <w:szCs w:val="24"/>
        </w:rPr>
        <w:t>.</w:t>
      </w:r>
    </w:p>
    <w:p w14:paraId="101BB645" w14:textId="3287634E" w:rsidR="00233678" w:rsidRDefault="00A819AF" w:rsidP="00A819AF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33678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678">
        <w:rPr>
          <w:rFonts w:ascii="Times New Roman" w:hAnsi="Times New Roman" w:cs="Times New Roman"/>
          <w:sz w:val="24"/>
          <w:szCs w:val="24"/>
        </w:rPr>
        <w:t>Łukomska-Smulska dodała, aby w ramach tego warsztatu poru</w:t>
      </w:r>
      <w:r>
        <w:rPr>
          <w:rFonts w:ascii="Times New Roman" w:hAnsi="Times New Roman" w:cs="Times New Roman"/>
          <w:sz w:val="24"/>
          <w:szCs w:val="24"/>
        </w:rPr>
        <w:t>szony został „</w:t>
      </w:r>
      <w:proofErr w:type="spellStart"/>
      <w:r>
        <w:rPr>
          <w:rFonts w:ascii="Times New Roman" w:hAnsi="Times New Roman" w:cs="Times New Roman"/>
          <w:sz w:val="24"/>
          <w:szCs w:val="24"/>
        </w:rPr>
        <w:t>fundrising</w:t>
      </w:r>
      <w:proofErr w:type="spellEnd"/>
      <w:r>
        <w:rPr>
          <w:rFonts w:ascii="Times New Roman" w:hAnsi="Times New Roman" w:cs="Times New Roman"/>
          <w:sz w:val="24"/>
          <w:szCs w:val="24"/>
        </w:rPr>
        <w:t>” oraz KSOW (Krajowa Sieć</w:t>
      </w:r>
      <w:r w:rsidR="00233678">
        <w:rPr>
          <w:rFonts w:ascii="Times New Roman" w:hAnsi="Times New Roman" w:cs="Times New Roman"/>
          <w:sz w:val="24"/>
          <w:szCs w:val="24"/>
        </w:rPr>
        <w:t xml:space="preserve"> Obszarów Wiejskich</w:t>
      </w:r>
      <w:r w:rsidR="00867342">
        <w:rPr>
          <w:rFonts w:ascii="Times New Roman" w:hAnsi="Times New Roman" w:cs="Times New Roman"/>
          <w:sz w:val="24"/>
          <w:szCs w:val="24"/>
        </w:rPr>
        <w:t>)</w:t>
      </w:r>
      <w:r w:rsidR="00191580">
        <w:rPr>
          <w:rFonts w:ascii="Times New Roman" w:hAnsi="Times New Roman" w:cs="Times New Roman"/>
          <w:sz w:val="24"/>
          <w:szCs w:val="24"/>
        </w:rPr>
        <w:t>.</w:t>
      </w:r>
      <w:r w:rsidR="002336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2C21E0" w14:textId="77777777" w:rsidR="00233678" w:rsidRDefault="00233678" w:rsidP="008B1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1C59AE" w14:textId="77777777" w:rsidR="00EA15BF" w:rsidRDefault="00A819AF" w:rsidP="00315A8C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D. S</w:t>
      </w:r>
      <w:r w:rsidR="00EA15BF">
        <w:rPr>
          <w:rFonts w:ascii="Times New Roman" w:hAnsi="Times New Roman" w:cs="Times New Roman"/>
          <w:sz w:val="24"/>
          <w:szCs w:val="24"/>
        </w:rPr>
        <w:t xml:space="preserve">tępkowska poprosiła o zwrócenie uwagi, </w:t>
      </w:r>
      <w:r>
        <w:rPr>
          <w:rFonts w:ascii="Times New Roman" w:hAnsi="Times New Roman" w:cs="Times New Roman"/>
          <w:sz w:val="24"/>
          <w:szCs w:val="24"/>
        </w:rPr>
        <w:t xml:space="preserve">na fakt </w:t>
      </w:r>
      <w:r w:rsidR="00EA15BF">
        <w:rPr>
          <w:rFonts w:ascii="Times New Roman" w:hAnsi="Times New Roman" w:cs="Times New Roman"/>
          <w:sz w:val="24"/>
          <w:szCs w:val="24"/>
        </w:rPr>
        <w:t xml:space="preserve">że młodzi ludzie nie </w:t>
      </w:r>
      <w:r>
        <w:rPr>
          <w:rFonts w:ascii="Times New Roman" w:hAnsi="Times New Roman" w:cs="Times New Roman"/>
          <w:sz w:val="24"/>
          <w:szCs w:val="24"/>
        </w:rPr>
        <w:t xml:space="preserve">mają wiedzy, że w mieście działa Rada. Toruńska Rada Działalności Pożytku Publicznego może być </w:t>
      </w:r>
      <w:r w:rsidR="00EA15BF">
        <w:rPr>
          <w:rFonts w:ascii="Times New Roman" w:hAnsi="Times New Roman" w:cs="Times New Roman"/>
          <w:sz w:val="24"/>
          <w:szCs w:val="24"/>
        </w:rPr>
        <w:t>łącznikiem dla innych Rad</w:t>
      </w:r>
      <w:r w:rsidR="00867342">
        <w:rPr>
          <w:rFonts w:ascii="Times New Roman" w:hAnsi="Times New Roman" w:cs="Times New Roman"/>
          <w:sz w:val="24"/>
          <w:szCs w:val="24"/>
        </w:rPr>
        <w:t xml:space="preserve"> powołanych do działania na terenie Torunia</w:t>
      </w:r>
      <w:r w:rsidR="00EA15B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D. Stępkowska zaproponowała z</w:t>
      </w:r>
      <w:r w:rsidR="00EA15BF">
        <w:rPr>
          <w:rFonts w:ascii="Times New Roman" w:hAnsi="Times New Roman" w:cs="Times New Roman"/>
          <w:sz w:val="24"/>
          <w:szCs w:val="24"/>
        </w:rPr>
        <w:t xml:space="preserve">aproszenie Młodzieżowej </w:t>
      </w:r>
      <w:r>
        <w:rPr>
          <w:rFonts w:ascii="Times New Roman" w:hAnsi="Times New Roman" w:cs="Times New Roman"/>
          <w:sz w:val="24"/>
          <w:szCs w:val="24"/>
        </w:rPr>
        <w:t xml:space="preserve">Rady Miasta na Toruńskie Forum Organizacji Pozarządowych lub </w:t>
      </w:r>
      <w:r w:rsidR="00EA15BF">
        <w:rPr>
          <w:rFonts w:ascii="Times New Roman" w:hAnsi="Times New Roman" w:cs="Times New Roman"/>
          <w:sz w:val="24"/>
          <w:szCs w:val="24"/>
        </w:rPr>
        <w:t xml:space="preserve">na jedno z kolejnych posiedzeń RDPP. </w:t>
      </w:r>
      <w:r w:rsidR="00867342">
        <w:rPr>
          <w:rFonts w:ascii="Times New Roman" w:hAnsi="Times New Roman" w:cs="Times New Roman"/>
          <w:sz w:val="24"/>
          <w:szCs w:val="24"/>
        </w:rPr>
        <w:t>Propozycja ta uzyskała akceptację obecnych na posiedzeniu.</w:t>
      </w:r>
    </w:p>
    <w:p w14:paraId="54A930BE" w14:textId="77777777" w:rsidR="000715D4" w:rsidRDefault="00867342" w:rsidP="00315A8C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P. Piotrowicz zaproponował na miejsce tegorocznego Forum Hotel </w:t>
      </w:r>
      <w:proofErr w:type="spellStart"/>
      <w:r>
        <w:rPr>
          <w:rFonts w:ascii="Times New Roman" w:hAnsi="Times New Roman" w:cs="Times New Roman"/>
          <w:sz w:val="24"/>
          <w:szCs w:val="24"/>
        </w:rPr>
        <w:t>Filmar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uwagi na przestrzeń jaką oferuje oraz korzystne ceny. </w:t>
      </w:r>
    </w:p>
    <w:p w14:paraId="79BFBC44" w14:textId="146D5211" w:rsidR="00A44E8E" w:rsidRDefault="00A44E8E" w:rsidP="00315A8C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19158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złonkowie Rady jednogłośnie wskazali na konieczność zaangażowania się w promocję wydarzenia w celu zwiększenia frekwencji. </w:t>
      </w:r>
    </w:p>
    <w:p w14:paraId="4BA67556" w14:textId="2E9F100C" w:rsidR="00867342" w:rsidRDefault="00867342" w:rsidP="00315A8C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67342">
        <w:rPr>
          <w:rFonts w:ascii="Times New Roman" w:hAnsi="Times New Roman" w:cs="Times New Roman"/>
          <w:sz w:val="24"/>
          <w:szCs w:val="24"/>
        </w:rPr>
        <w:t xml:space="preserve">Podczas </w:t>
      </w:r>
      <w:r>
        <w:rPr>
          <w:rFonts w:ascii="Times New Roman" w:hAnsi="Times New Roman" w:cs="Times New Roman"/>
          <w:sz w:val="24"/>
          <w:szCs w:val="24"/>
        </w:rPr>
        <w:t xml:space="preserve">omawiania </w:t>
      </w:r>
      <w:r w:rsidR="00A44E8E">
        <w:rPr>
          <w:rFonts w:ascii="Times New Roman" w:hAnsi="Times New Roman" w:cs="Times New Roman"/>
          <w:sz w:val="24"/>
          <w:szCs w:val="24"/>
        </w:rPr>
        <w:t xml:space="preserve">programu tegorocznego Forum </w:t>
      </w:r>
      <w:r w:rsidRPr="00867342">
        <w:rPr>
          <w:rFonts w:ascii="Times New Roman" w:hAnsi="Times New Roman" w:cs="Times New Roman"/>
          <w:sz w:val="24"/>
          <w:szCs w:val="24"/>
        </w:rPr>
        <w:t xml:space="preserve">ustalono, że </w:t>
      </w:r>
      <w:r>
        <w:rPr>
          <w:rFonts w:ascii="Times New Roman" w:hAnsi="Times New Roman" w:cs="Times New Roman"/>
          <w:sz w:val="24"/>
          <w:szCs w:val="24"/>
        </w:rPr>
        <w:t xml:space="preserve">wstępny </w:t>
      </w:r>
      <w:r w:rsidRPr="00867342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>scenariusza</w:t>
      </w:r>
      <w:r w:rsidR="00A44E8E">
        <w:rPr>
          <w:rFonts w:ascii="Times New Roman" w:hAnsi="Times New Roman" w:cs="Times New Roman"/>
          <w:sz w:val="24"/>
          <w:szCs w:val="24"/>
        </w:rPr>
        <w:t xml:space="preserve"> </w:t>
      </w:r>
      <w:r w:rsidRPr="00867342">
        <w:rPr>
          <w:rFonts w:ascii="Times New Roman" w:hAnsi="Times New Roman" w:cs="Times New Roman"/>
          <w:sz w:val="24"/>
          <w:szCs w:val="24"/>
        </w:rPr>
        <w:t>zostanie wysłany do członków Rady pocztą elektroniczną z możliwością  zgłaszania uwag do 15 września</w:t>
      </w:r>
      <w:r w:rsidR="00191580">
        <w:rPr>
          <w:rFonts w:ascii="Times New Roman" w:hAnsi="Times New Roman" w:cs="Times New Roman"/>
          <w:sz w:val="24"/>
          <w:szCs w:val="24"/>
        </w:rPr>
        <w:t xml:space="preserve"> br</w:t>
      </w:r>
      <w:r w:rsidRPr="00867342">
        <w:rPr>
          <w:rFonts w:ascii="Times New Roman" w:hAnsi="Times New Roman" w:cs="Times New Roman"/>
          <w:sz w:val="24"/>
          <w:szCs w:val="24"/>
        </w:rPr>
        <w:t xml:space="preserve">.  Drobne sugestie do programu </w:t>
      </w:r>
      <w:r>
        <w:rPr>
          <w:rFonts w:ascii="Times New Roman" w:hAnsi="Times New Roman" w:cs="Times New Roman"/>
          <w:sz w:val="24"/>
          <w:szCs w:val="24"/>
        </w:rPr>
        <w:t>forum wniosła A. Łukomska – Smulska oraz E. Kluszczyńska</w:t>
      </w:r>
      <w:r w:rsidRPr="00867342">
        <w:rPr>
          <w:rFonts w:ascii="Times New Roman" w:hAnsi="Times New Roman" w:cs="Times New Roman"/>
          <w:sz w:val="24"/>
          <w:szCs w:val="24"/>
        </w:rPr>
        <w:t>. Pozostali członkowie RDPP nie wnieśli uwag.</w:t>
      </w:r>
    </w:p>
    <w:p w14:paraId="4BF04F2A" w14:textId="77777777" w:rsidR="00867342" w:rsidRDefault="00867342" w:rsidP="00315A8C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5D19DFD0" w14:textId="77777777" w:rsidR="007D3326" w:rsidRDefault="00BB7B66" w:rsidP="00315A8C">
      <w:pPr>
        <w:ind w:left="426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E8E">
        <w:rPr>
          <w:rFonts w:ascii="Times New Roman" w:hAnsi="Times New Roman" w:cs="Times New Roman"/>
          <w:b/>
          <w:sz w:val="24"/>
          <w:szCs w:val="24"/>
        </w:rPr>
        <w:t>ad 5</w:t>
      </w:r>
    </w:p>
    <w:p w14:paraId="44AC1B6F" w14:textId="7CFBF09B" w:rsidR="000E29D1" w:rsidRDefault="000E29D1" w:rsidP="00315A8C">
      <w:pPr>
        <w:pStyle w:val="Bezodstpw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E29D1">
        <w:rPr>
          <w:rFonts w:ascii="Times New Roman" w:hAnsi="Times New Roman" w:cs="Times New Roman"/>
          <w:sz w:val="24"/>
          <w:szCs w:val="24"/>
        </w:rPr>
        <w:t>Rada ustaliła, że przestrzeń do przyznawania nagr</w:t>
      </w:r>
      <w:r>
        <w:rPr>
          <w:rFonts w:ascii="Times New Roman" w:hAnsi="Times New Roman" w:cs="Times New Roman"/>
          <w:sz w:val="24"/>
          <w:szCs w:val="24"/>
        </w:rPr>
        <w:t xml:space="preserve">ód za wolontariat znajduje się </w:t>
      </w:r>
      <w:r w:rsidRPr="000E29D1">
        <w:rPr>
          <w:rFonts w:ascii="Times New Roman" w:hAnsi="Times New Roman" w:cs="Times New Roman"/>
          <w:sz w:val="24"/>
          <w:szCs w:val="24"/>
        </w:rPr>
        <w:t>w  Regulaminie nagród przyznawanych przez Prezydenta Miasta Torunia</w:t>
      </w:r>
      <w:r w:rsidR="00315A8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Członkowie Rady przegłosowali jednogłośnie inicjatywę rekomendowania Prezydentowi Miasta Torunia rozszerzenia kategorii przyznawanych nagród o kategor</w:t>
      </w:r>
      <w:r w:rsidR="00315A8C">
        <w:rPr>
          <w:rFonts w:ascii="Times New Roman" w:hAnsi="Times New Roman" w:cs="Times New Roman"/>
          <w:sz w:val="24"/>
          <w:szCs w:val="24"/>
        </w:rPr>
        <w:t xml:space="preserve">ię za działalność </w:t>
      </w:r>
      <w:proofErr w:type="spellStart"/>
      <w:r w:rsidR="00315A8C">
        <w:rPr>
          <w:rFonts w:ascii="Times New Roman" w:hAnsi="Times New Roman" w:cs="Times New Roman"/>
          <w:sz w:val="24"/>
          <w:szCs w:val="24"/>
        </w:rPr>
        <w:t>wolontariacką</w:t>
      </w:r>
      <w:proofErr w:type="spellEnd"/>
      <w:r w:rsidR="004F183A">
        <w:rPr>
          <w:rFonts w:ascii="Times New Roman" w:hAnsi="Times New Roman" w:cs="Times New Roman"/>
          <w:sz w:val="24"/>
          <w:szCs w:val="24"/>
        </w:rPr>
        <w:t>.</w:t>
      </w:r>
    </w:p>
    <w:p w14:paraId="19A5483E" w14:textId="77777777" w:rsidR="000E29D1" w:rsidRDefault="000E29D1" w:rsidP="00315A8C">
      <w:pPr>
        <w:pStyle w:val="Bezodstpw"/>
        <w:ind w:left="426" w:hanging="1"/>
        <w:rPr>
          <w:rFonts w:ascii="Times New Roman" w:hAnsi="Times New Roman" w:cs="Times New Roman"/>
          <w:sz w:val="24"/>
          <w:szCs w:val="24"/>
        </w:rPr>
      </w:pPr>
    </w:p>
    <w:p w14:paraId="74D140F8" w14:textId="77777777" w:rsidR="005E3E3F" w:rsidRPr="005B3454" w:rsidRDefault="00BB7B66" w:rsidP="00315A8C">
      <w:pPr>
        <w:pStyle w:val="Bezodstpw"/>
        <w:ind w:left="426" w:hanging="1"/>
        <w:rPr>
          <w:rFonts w:ascii="Times New Roman" w:hAnsi="Times New Roman" w:cs="Times New Roman"/>
          <w:b/>
          <w:sz w:val="24"/>
          <w:szCs w:val="24"/>
        </w:rPr>
      </w:pPr>
      <w:r w:rsidRPr="005B3454">
        <w:rPr>
          <w:rFonts w:ascii="Times New Roman" w:hAnsi="Times New Roman" w:cs="Times New Roman"/>
          <w:b/>
          <w:sz w:val="24"/>
          <w:szCs w:val="24"/>
        </w:rPr>
        <w:t>ad 6.</w:t>
      </w:r>
    </w:p>
    <w:p w14:paraId="641E4BA9" w14:textId="3B1F72D8" w:rsidR="00E5509D" w:rsidRPr="00315A8C" w:rsidRDefault="00E5509D" w:rsidP="00191580">
      <w:pPr>
        <w:pStyle w:val="Bezodstpw"/>
        <w:ind w:left="426" w:firstLine="283"/>
        <w:jc w:val="both"/>
        <w:rPr>
          <w:rStyle w:val="CharStyle3"/>
          <w:rFonts w:ascii="Times New Roman" w:hAnsi="Times New Roman" w:cs="Times New Roman"/>
          <w:i/>
          <w:sz w:val="24"/>
          <w:szCs w:val="24"/>
        </w:rPr>
      </w:pPr>
      <w:r w:rsidRPr="00315A8C">
        <w:rPr>
          <w:rFonts w:ascii="Times New Roman" w:hAnsi="Times New Roman" w:cs="Times New Roman"/>
          <w:sz w:val="24"/>
          <w:szCs w:val="24"/>
        </w:rPr>
        <w:t xml:space="preserve">Na zaproszenie przewodniczącej RDPP p. Aleksandry Łukomskiej – Smulskiej </w:t>
      </w:r>
      <w:r w:rsidR="005B3454" w:rsidRPr="00315A8C">
        <w:rPr>
          <w:rFonts w:ascii="Times New Roman" w:hAnsi="Times New Roman" w:cs="Times New Roman"/>
          <w:sz w:val="24"/>
          <w:szCs w:val="24"/>
        </w:rPr>
        <w:t>w</w:t>
      </w:r>
      <w:r w:rsidRPr="00315A8C">
        <w:rPr>
          <w:rFonts w:ascii="Times New Roman" w:hAnsi="Times New Roman" w:cs="Times New Roman"/>
          <w:sz w:val="24"/>
          <w:szCs w:val="24"/>
        </w:rPr>
        <w:t xml:space="preserve"> posiedzeniu RDPP wzięła udział p. Krystyna Nowakowska – Przewodnicząca Rady Seniorów</w:t>
      </w:r>
      <w:r w:rsidR="005B3454" w:rsidRPr="00315A8C">
        <w:rPr>
          <w:rFonts w:ascii="Times New Roman" w:hAnsi="Times New Roman" w:cs="Times New Roman"/>
          <w:sz w:val="24"/>
          <w:szCs w:val="24"/>
        </w:rPr>
        <w:t xml:space="preserve">, która zwróciła się z prośbą o wydanie opinii do inicjatywy Rady Seniorów </w:t>
      </w:r>
      <w:r w:rsidR="005B3454" w:rsidRPr="00315A8C">
        <w:rPr>
          <w:rFonts w:ascii="Times New Roman" w:hAnsi="Times New Roman" w:cs="Times New Roman"/>
          <w:i/>
          <w:sz w:val="24"/>
          <w:szCs w:val="24"/>
        </w:rPr>
        <w:t xml:space="preserve">Miasta Torunia </w:t>
      </w:r>
      <w:r w:rsidR="005B3454" w:rsidRPr="00315A8C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315A8C">
        <w:rPr>
          <w:rFonts w:ascii="Times New Roman" w:hAnsi="Times New Roman" w:cs="Times New Roman"/>
          <w:i/>
          <w:sz w:val="24"/>
          <w:szCs w:val="24"/>
        </w:rPr>
        <w:t>nadania toruńskiemu rondu imienia: „Rondo Toruńskich Seniorów”.</w:t>
      </w:r>
      <w:r w:rsidR="00315A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3454" w:rsidRPr="00315A8C">
        <w:rPr>
          <w:rStyle w:val="CharStyle3"/>
          <w:rFonts w:ascii="Times New Roman" w:hAnsi="Times New Roman" w:cs="Times New Roman"/>
          <w:sz w:val="24"/>
          <w:szCs w:val="24"/>
        </w:rPr>
        <w:t>Członkowie Rady obecni na posiedzeni</w:t>
      </w:r>
      <w:r w:rsidR="00191580">
        <w:rPr>
          <w:rStyle w:val="CharStyle3"/>
          <w:rFonts w:ascii="Times New Roman" w:hAnsi="Times New Roman" w:cs="Times New Roman"/>
          <w:sz w:val="24"/>
          <w:szCs w:val="24"/>
        </w:rPr>
        <w:t>u</w:t>
      </w:r>
      <w:r w:rsidR="005B3454" w:rsidRPr="00315A8C">
        <w:rPr>
          <w:rStyle w:val="CharStyle3"/>
          <w:rFonts w:ascii="Times New Roman" w:hAnsi="Times New Roman" w:cs="Times New Roman"/>
          <w:sz w:val="24"/>
          <w:szCs w:val="24"/>
        </w:rPr>
        <w:t xml:space="preserve"> </w:t>
      </w:r>
      <w:r w:rsidR="005B3454" w:rsidRPr="00315A8C">
        <w:rPr>
          <w:rFonts w:ascii="Times New Roman" w:hAnsi="Times New Roman" w:cs="Times New Roman"/>
          <w:sz w:val="24"/>
          <w:szCs w:val="24"/>
        </w:rPr>
        <w:t>pozytywnie zaopiniowali ww. inicjatywę</w:t>
      </w:r>
      <w:r w:rsidRPr="00315A8C">
        <w:rPr>
          <w:rFonts w:ascii="Times New Roman" w:hAnsi="Times New Roman" w:cs="Times New Roman"/>
          <w:sz w:val="24"/>
          <w:szCs w:val="24"/>
        </w:rPr>
        <w:t xml:space="preserve"> </w:t>
      </w:r>
      <w:r w:rsidR="005B3454" w:rsidRPr="00315A8C">
        <w:rPr>
          <w:rFonts w:ascii="Times New Roman" w:hAnsi="Times New Roman" w:cs="Times New Roman"/>
          <w:sz w:val="24"/>
          <w:szCs w:val="24"/>
        </w:rPr>
        <w:t xml:space="preserve">stosunkiem głosów: </w:t>
      </w:r>
      <w:r w:rsidR="004F183A" w:rsidRPr="00315A8C">
        <w:rPr>
          <w:rStyle w:val="CharStyle3"/>
          <w:rFonts w:ascii="Times New Roman" w:hAnsi="Times New Roman" w:cs="Times New Roman"/>
          <w:sz w:val="24"/>
          <w:szCs w:val="24"/>
        </w:rPr>
        <w:t>za</w:t>
      </w:r>
      <w:r w:rsidRPr="00315A8C">
        <w:rPr>
          <w:rStyle w:val="CharStyle3"/>
          <w:rFonts w:ascii="Times New Roman" w:hAnsi="Times New Roman" w:cs="Times New Roman"/>
          <w:sz w:val="24"/>
          <w:szCs w:val="24"/>
        </w:rPr>
        <w:t>:11</w:t>
      </w:r>
      <w:r w:rsidR="00315A8C" w:rsidRPr="00315A8C">
        <w:rPr>
          <w:rStyle w:val="CharStyle3"/>
          <w:rFonts w:ascii="Times New Roman" w:hAnsi="Times New Roman" w:cs="Times New Roman"/>
          <w:sz w:val="24"/>
          <w:szCs w:val="24"/>
        </w:rPr>
        <w:t xml:space="preserve"> </w:t>
      </w:r>
      <w:r w:rsidR="004F183A" w:rsidRPr="00315A8C">
        <w:rPr>
          <w:rStyle w:val="CharStyle3"/>
          <w:rFonts w:ascii="Times New Roman" w:hAnsi="Times New Roman" w:cs="Times New Roman"/>
          <w:sz w:val="24"/>
          <w:szCs w:val="24"/>
        </w:rPr>
        <w:t>przeciw</w:t>
      </w:r>
      <w:r w:rsidRPr="00315A8C">
        <w:rPr>
          <w:rStyle w:val="CharStyle3"/>
          <w:rFonts w:ascii="Times New Roman" w:hAnsi="Times New Roman" w:cs="Times New Roman"/>
          <w:sz w:val="24"/>
          <w:szCs w:val="24"/>
        </w:rPr>
        <w:t>: 0</w:t>
      </w:r>
      <w:r w:rsidR="00315A8C" w:rsidRPr="00315A8C">
        <w:rPr>
          <w:rStyle w:val="CharStyle3"/>
          <w:rFonts w:ascii="Times New Roman" w:hAnsi="Times New Roman" w:cs="Times New Roman"/>
          <w:sz w:val="24"/>
          <w:szCs w:val="24"/>
        </w:rPr>
        <w:t xml:space="preserve"> </w:t>
      </w:r>
      <w:r w:rsidR="004F183A" w:rsidRPr="00315A8C">
        <w:rPr>
          <w:rStyle w:val="CharStyle3"/>
          <w:rFonts w:ascii="Times New Roman" w:hAnsi="Times New Roman" w:cs="Times New Roman"/>
          <w:sz w:val="24"/>
          <w:szCs w:val="24"/>
        </w:rPr>
        <w:t>wstrzymał się</w:t>
      </w:r>
      <w:r w:rsidRPr="00315A8C">
        <w:rPr>
          <w:rStyle w:val="CharStyle3"/>
          <w:rFonts w:ascii="Times New Roman" w:hAnsi="Times New Roman" w:cs="Times New Roman"/>
          <w:sz w:val="24"/>
          <w:szCs w:val="24"/>
        </w:rPr>
        <w:t>: 1</w:t>
      </w:r>
    </w:p>
    <w:p w14:paraId="79498256" w14:textId="65F590DA" w:rsidR="00E5509D" w:rsidRPr="00315A8C" w:rsidRDefault="00191580" w:rsidP="00191580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B3454" w:rsidRPr="00315A8C">
        <w:rPr>
          <w:rFonts w:ascii="Times New Roman" w:hAnsi="Times New Roman" w:cs="Times New Roman"/>
          <w:sz w:val="24"/>
          <w:szCs w:val="24"/>
        </w:rPr>
        <w:t>P. Piotrowicz</w:t>
      </w:r>
      <w:r w:rsidR="00683818" w:rsidRPr="00315A8C">
        <w:rPr>
          <w:rFonts w:ascii="Times New Roman" w:hAnsi="Times New Roman" w:cs="Times New Roman"/>
          <w:sz w:val="24"/>
          <w:szCs w:val="24"/>
        </w:rPr>
        <w:t xml:space="preserve"> zwrócił uwagę, że Urząd opiniuje wnioski dot. nazewnictwa ulic </w:t>
      </w:r>
      <w:r w:rsidR="00631954">
        <w:rPr>
          <w:rFonts w:ascii="Times New Roman" w:hAnsi="Times New Roman" w:cs="Times New Roman"/>
          <w:sz w:val="24"/>
          <w:szCs w:val="24"/>
        </w:rPr>
        <w:br/>
      </w:r>
      <w:r w:rsidR="00683818" w:rsidRPr="00315A8C">
        <w:rPr>
          <w:rFonts w:ascii="Times New Roman" w:hAnsi="Times New Roman" w:cs="Times New Roman"/>
          <w:sz w:val="24"/>
          <w:szCs w:val="24"/>
        </w:rPr>
        <w:t xml:space="preserve">w kontekście </w:t>
      </w:r>
      <w:r w:rsidR="00315A8C">
        <w:rPr>
          <w:rFonts w:ascii="Times New Roman" w:hAnsi="Times New Roman" w:cs="Times New Roman"/>
          <w:sz w:val="24"/>
          <w:szCs w:val="24"/>
        </w:rPr>
        <w:t>nazw ulic już nadanych w</w:t>
      </w:r>
      <w:r w:rsidR="004F183A">
        <w:rPr>
          <w:rFonts w:ascii="Times New Roman" w:hAnsi="Times New Roman" w:cs="Times New Roman"/>
          <w:sz w:val="24"/>
          <w:szCs w:val="24"/>
        </w:rPr>
        <w:t xml:space="preserve"> danym obszarze. D</w:t>
      </w:r>
      <w:r w:rsidR="00683818" w:rsidRPr="00315A8C">
        <w:rPr>
          <w:rFonts w:ascii="Times New Roman" w:hAnsi="Times New Roman" w:cs="Times New Roman"/>
          <w:sz w:val="24"/>
          <w:szCs w:val="24"/>
        </w:rPr>
        <w:t xml:space="preserve">o </w:t>
      </w:r>
      <w:r w:rsidR="004F183A">
        <w:rPr>
          <w:rFonts w:ascii="Times New Roman" w:hAnsi="Times New Roman" w:cs="Times New Roman"/>
          <w:sz w:val="24"/>
          <w:szCs w:val="24"/>
        </w:rPr>
        <w:t>U</w:t>
      </w:r>
      <w:r w:rsidR="00683818" w:rsidRPr="00315A8C">
        <w:rPr>
          <w:rFonts w:ascii="Times New Roman" w:hAnsi="Times New Roman" w:cs="Times New Roman"/>
          <w:sz w:val="24"/>
          <w:szCs w:val="24"/>
        </w:rPr>
        <w:t xml:space="preserve">rzędu wpływają propozycje nazewnictwa ulic, </w:t>
      </w:r>
      <w:r w:rsidR="004F183A">
        <w:rPr>
          <w:rFonts w:ascii="Times New Roman" w:hAnsi="Times New Roman" w:cs="Times New Roman"/>
          <w:sz w:val="24"/>
          <w:szCs w:val="24"/>
        </w:rPr>
        <w:t xml:space="preserve">a </w:t>
      </w:r>
      <w:r w:rsidR="00683818" w:rsidRPr="00315A8C">
        <w:rPr>
          <w:rFonts w:ascii="Times New Roman" w:hAnsi="Times New Roman" w:cs="Times New Roman"/>
          <w:sz w:val="24"/>
          <w:szCs w:val="24"/>
        </w:rPr>
        <w:t>ich rozpatrzenie wymaga określonego czasu. Po glosowaniu p. Krystyna Lewandowska opuściła posiedzenie.</w:t>
      </w:r>
    </w:p>
    <w:p w14:paraId="141A0552" w14:textId="77777777" w:rsidR="00315A8C" w:rsidRDefault="00315A8C" w:rsidP="00315A8C">
      <w:pPr>
        <w:pStyle w:val="Bezodstpw"/>
        <w:ind w:left="426" w:hanging="1"/>
        <w:jc w:val="both"/>
        <w:rPr>
          <w:rFonts w:ascii="Times New Roman" w:hAnsi="Times New Roman" w:cs="Times New Roman"/>
          <w:sz w:val="24"/>
          <w:szCs w:val="24"/>
        </w:rPr>
      </w:pPr>
    </w:p>
    <w:p w14:paraId="454AD9CE" w14:textId="25CCFECB" w:rsidR="00A44E8E" w:rsidRPr="00315A8C" w:rsidRDefault="00315A8C" w:rsidP="00631954">
      <w:pPr>
        <w:pStyle w:val="Bezodstpw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A44E8E" w:rsidRPr="00315A8C">
        <w:rPr>
          <w:rFonts w:ascii="Times New Roman" w:hAnsi="Times New Roman" w:cs="Times New Roman"/>
          <w:sz w:val="24"/>
          <w:szCs w:val="24"/>
        </w:rPr>
        <w:t xml:space="preserve"> Stępkowska </w:t>
      </w:r>
      <w:r>
        <w:rPr>
          <w:rFonts w:ascii="Times New Roman" w:hAnsi="Times New Roman" w:cs="Times New Roman"/>
          <w:sz w:val="24"/>
          <w:szCs w:val="24"/>
        </w:rPr>
        <w:t xml:space="preserve">poruszyła temat promocji działań RDPP na </w:t>
      </w:r>
      <w:r w:rsidR="00191580">
        <w:rPr>
          <w:rFonts w:ascii="Times New Roman" w:hAnsi="Times New Roman" w:cs="Times New Roman"/>
          <w:sz w:val="24"/>
          <w:szCs w:val="24"/>
        </w:rPr>
        <w:t>F</w:t>
      </w:r>
      <w:r w:rsidRPr="00315A8C">
        <w:rPr>
          <w:rFonts w:ascii="Times New Roman" w:hAnsi="Times New Roman" w:cs="Times New Roman"/>
          <w:sz w:val="24"/>
          <w:szCs w:val="24"/>
        </w:rPr>
        <w:t>acebook</w:t>
      </w:r>
      <w:r>
        <w:rPr>
          <w:rFonts w:ascii="Times New Roman" w:hAnsi="Times New Roman" w:cs="Times New Roman"/>
          <w:sz w:val="24"/>
          <w:szCs w:val="24"/>
        </w:rPr>
        <w:t>u. Uw</w:t>
      </w:r>
      <w:r w:rsidR="00A44E8E" w:rsidRPr="00315A8C">
        <w:rPr>
          <w:rFonts w:ascii="Times New Roman" w:hAnsi="Times New Roman" w:cs="Times New Roman"/>
          <w:sz w:val="24"/>
          <w:szCs w:val="24"/>
        </w:rPr>
        <w:t>aga została przyjęta do realizacji.</w:t>
      </w:r>
    </w:p>
    <w:p w14:paraId="077BD48A" w14:textId="77777777" w:rsidR="004F183A" w:rsidRDefault="00631954" w:rsidP="007E0F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6F0676E" w14:textId="3BAE319A" w:rsidR="004A14E6" w:rsidRDefault="007E0F57" w:rsidP="004F183A">
      <w:pPr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Piotrowicz przedstawił informację nt. odpowiedzi </w:t>
      </w:r>
      <w:r w:rsidR="004F183A">
        <w:rPr>
          <w:rFonts w:ascii="Times New Roman" w:hAnsi="Times New Roman" w:cs="Times New Roman"/>
          <w:sz w:val="24"/>
          <w:szCs w:val="24"/>
        </w:rPr>
        <w:t>przedstawicieli RDPP w Polsce na zaproszenie Rady</w:t>
      </w:r>
      <w:r>
        <w:rPr>
          <w:rFonts w:ascii="Times New Roman" w:hAnsi="Times New Roman" w:cs="Times New Roman"/>
          <w:sz w:val="24"/>
          <w:szCs w:val="24"/>
        </w:rPr>
        <w:t xml:space="preserve"> do udziału w Seminarium Rad, które miało odbyć się 20.10. br. </w:t>
      </w:r>
      <w:r w:rsidR="004F183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Toruniu.</w:t>
      </w:r>
      <w:r w:rsidR="004F183A">
        <w:rPr>
          <w:rFonts w:ascii="Times New Roman" w:hAnsi="Times New Roman" w:cs="Times New Roman"/>
          <w:sz w:val="24"/>
          <w:szCs w:val="24"/>
        </w:rPr>
        <w:t xml:space="preserve"> Zaproszenie zostało wysłane do 13 miast. Rady</w:t>
      </w:r>
      <w:r w:rsidR="000B41AF" w:rsidRPr="000B41AF">
        <w:rPr>
          <w:rFonts w:ascii="Times New Roman" w:hAnsi="Times New Roman" w:cs="Times New Roman"/>
          <w:sz w:val="24"/>
          <w:szCs w:val="24"/>
        </w:rPr>
        <w:t>, któ</w:t>
      </w:r>
      <w:r>
        <w:rPr>
          <w:rFonts w:ascii="Times New Roman" w:hAnsi="Times New Roman" w:cs="Times New Roman"/>
          <w:sz w:val="24"/>
          <w:szCs w:val="24"/>
        </w:rPr>
        <w:t xml:space="preserve">re </w:t>
      </w:r>
      <w:r w:rsidR="004F183A">
        <w:rPr>
          <w:rFonts w:ascii="Times New Roman" w:hAnsi="Times New Roman" w:cs="Times New Roman"/>
          <w:sz w:val="24"/>
          <w:szCs w:val="24"/>
        </w:rPr>
        <w:t>zadeklarowały wolę wzięcia udziału w Seminarium</w:t>
      </w:r>
      <w:r>
        <w:rPr>
          <w:rFonts w:ascii="Times New Roman" w:hAnsi="Times New Roman" w:cs="Times New Roman"/>
          <w:sz w:val="24"/>
          <w:szCs w:val="24"/>
        </w:rPr>
        <w:t xml:space="preserve"> to: Warszawa, </w:t>
      </w:r>
      <w:r w:rsidR="004F183A">
        <w:rPr>
          <w:rFonts w:ascii="Times New Roman" w:hAnsi="Times New Roman" w:cs="Times New Roman"/>
          <w:sz w:val="24"/>
          <w:szCs w:val="24"/>
        </w:rPr>
        <w:t>Łódź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B41AF" w:rsidRPr="000B41AF">
        <w:rPr>
          <w:rFonts w:ascii="Times New Roman" w:hAnsi="Times New Roman" w:cs="Times New Roman"/>
          <w:sz w:val="24"/>
          <w:szCs w:val="24"/>
        </w:rPr>
        <w:t>Gdańsk</w:t>
      </w:r>
      <w:r w:rsidR="004F183A">
        <w:rPr>
          <w:rFonts w:ascii="Times New Roman" w:hAnsi="Times New Roman" w:cs="Times New Roman"/>
          <w:sz w:val="24"/>
          <w:szCs w:val="24"/>
        </w:rPr>
        <w:t>, Konin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B41AF" w:rsidRPr="000B41AF">
        <w:rPr>
          <w:rFonts w:ascii="Times New Roman" w:hAnsi="Times New Roman" w:cs="Times New Roman"/>
          <w:sz w:val="24"/>
          <w:szCs w:val="24"/>
        </w:rPr>
        <w:t xml:space="preserve"> </w:t>
      </w:r>
      <w:r w:rsidR="004F183A">
        <w:rPr>
          <w:rFonts w:ascii="Times New Roman" w:hAnsi="Times New Roman" w:cs="Times New Roman"/>
          <w:sz w:val="24"/>
          <w:szCs w:val="24"/>
        </w:rPr>
        <w:t>Pozostałe Rady</w:t>
      </w:r>
      <w:r w:rsidR="000B41AF" w:rsidRPr="000B41AF">
        <w:rPr>
          <w:rFonts w:ascii="Times New Roman" w:hAnsi="Times New Roman" w:cs="Times New Roman"/>
          <w:sz w:val="24"/>
          <w:szCs w:val="24"/>
        </w:rPr>
        <w:t>,</w:t>
      </w:r>
      <w:r w:rsidR="004F183A">
        <w:rPr>
          <w:rFonts w:ascii="Times New Roman" w:hAnsi="Times New Roman" w:cs="Times New Roman"/>
          <w:sz w:val="24"/>
          <w:szCs w:val="24"/>
        </w:rPr>
        <w:t xml:space="preserve"> </w:t>
      </w:r>
      <w:r w:rsidR="00A249EB">
        <w:rPr>
          <w:rFonts w:ascii="Times New Roman" w:hAnsi="Times New Roman" w:cs="Times New Roman"/>
          <w:sz w:val="24"/>
          <w:szCs w:val="24"/>
        </w:rPr>
        <w:br/>
      </w:r>
      <w:r w:rsidR="004F183A">
        <w:rPr>
          <w:rFonts w:ascii="Times New Roman" w:hAnsi="Times New Roman" w:cs="Times New Roman"/>
          <w:sz w:val="24"/>
          <w:szCs w:val="24"/>
        </w:rPr>
        <w:t>z uwagi na zbyt daleką odległość</w:t>
      </w:r>
      <w:r>
        <w:rPr>
          <w:rFonts w:ascii="Times New Roman" w:hAnsi="Times New Roman" w:cs="Times New Roman"/>
          <w:sz w:val="24"/>
          <w:szCs w:val="24"/>
        </w:rPr>
        <w:t xml:space="preserve"> od Torunia, aby wziąć udział w jednodniowym wydarzeniu</w:t>
      </w:r>
      <w:r w:rsidR="00A249EB">
        <w:rPr>
          <w:rFonts w:ascii="Times New Roman" w:hAnsi="Times New Roman" w:cs="Times New Roman"/>
          <w:sz w:val="24"/>
          <w:szCs w:val="24"/>
        </w:rPr>
        <w:t>, nie przyjęły zaproszenia</w:t>
      </w:r>
      <w:r>
        <w:rPr>
          <w:rFonts w:ascii="Times New Roman" w:hAnsi="Times New Roman" w:cs="Times New Roman"/>
          <w:sz w:val="24"/>
          <w:szCs w:val="24"/>
        </w:rPr>
        <w:t xml:space="preserve">. A. Kluszczyńska zaproponowała, że podejmie się działań zmierzających do pozyskania środków </w:t>
      </w:r>
      <w:r w:rsidR="00191580">
        <w:rPr>
          <w:rFonts w:ascii="Times New Roman" w:hAnsi="Times New Roman" w:cs="Times New Roman"/>
          <w:sz w:val="24"/>
          <w:szCs w:val="24"/>
        </w:rPr>
        <w:t>zewnętrznych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A249EB">
        <w:rPr>
          <w:rFonts w:ascii="Times New Roman" w:hAnsi="Times New Roman" w:cs="Times New Roman"/>
          <w:sz w:val="24"/>
          <w:szCs w:val="24"/>
        </w:rPr>
        <w:t>sfinansowanie organizacji S</w:t>
      </w:r>
      <w:r w:rsidR="004A14E6">
        <w:rPr>
          <w:rFonts w:ascii="Times New Roman" w:hAnsi="Times New Roman" w:cs="Times New Roman"/>
          <w:sz w:val="24"/>
          <w:szCs w:val="24"/>
        </w:rPr>
        <w:t xml:space="preserve">eminarium. </w:t>
      </w:r>
      <w:r w:rsidR="00A249EB">
        <w:rPr>
          <w:rFonts w:ascii="Times New Roman" w:hAnsi="Times New Roman" w:cs="Times New Roman"/>
          <w:sz w:val="24"/>
          <w:szCs w:val="24"/>
        </w:rPr>
        <w:t>Rada postanowiła, że wydarzenie</w:t>
      </w:r>
      <w:r w:rsidR="004A14E6">
        <w:rPr>
          <w:rFonts w:ascii="Times New Roman" w:hAnsi="Times New Roman" w:cs="Times New Roman"/>
          <w:sz w:val="24"/>
          <w:szCs w:val="24"/>
        </w:rPr>
        <w:t xml:space="preserve"> o</w:t>
      </w:r>
      <w:r w:rsidR="00A249EB">
        <w:rPr>
          <w:rFonts w:ascii="Times New Roman" w:hAnsi="Times New Roman" w:cs="Times New Roman"/>
          <w:sz w:val="24"/>
          <w:szCs w:val="24"/>
        </w:rPr>
        <w:t xml:space="preserve">dbędzie się w innym terminie. </w:t>
      </w:r>
    </w:p>
    <w:p w14:paraId="4FBCA227" w14:textId="77777777" w:rsidR="000B41AF" w:rsidRPr="000B41AF" w:rsidRDefault="004A14E6" w:rsidP="004A14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RDPP ustaliła szczegółowy harmonogram, miejsce i moderatorów „Spotkań tematycznych”  - co zostało udokumentowane z załączonej tabeli. </w:t>
      </w:r>
    </w:p>
    <w:p w14:paraId="12A59F0B" w14:textId="77777777" w:rsidR="000B41AF" w:rsidRDefault="000B41AF" w:rsidP="002567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D3198C" w14:textId="77777777" w:rsidR="00D569CB" w:rsidRPr="00682711" w:rsidRDefault="00F973D6" w:rsidP="0025678A">
      <w:p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Termin kolejnego spotkania</w:t>
      </w:r>
      <w:r w:rsidR="00040261">
        <w:rPr>
          <w:rFonts w:ascii="Times New Roman" w:hAnsi="Times New Roman" w:cs="Times New Roman"/>
          <w:sz w:val="24"/>
          <w:szCs w:val="24"/>
        </w:rPr>
        <w:t xml:space="preserve"> RDPP</w:t>
      </w:r>
      <w:r w:rsidRPr="00682711">
        <w:rPr>
          <w:rFonts w:ascii="Times New Roman" w:hAnsi="Times New Roman" w:cs="Times New Roman"/>
          <w:sz w:val="24"/>
          <w:szCs w:val="24"/>
        </w:rPr>
        <w:t xml:space="preserve"> ustalono na </w:t>
      </w:r>
      <w:r w:rsidR="004A14E6">
        <w:rPr>
          <w:rFonts w:ascii="Times New Roman" w:hAnsi="Times New Roman" w:cs="Times New Roman"/>
          <w:sz w:val="24"/>
          <w:szCs w:val="24"/>
        </w:rPr>
        <w:t>17.10</w:t>
      </w:r>
      <w:r w:rsidRPr="00682711">
        <w:rPr>
          <w:rFonts w:ascii="Times New Roman" w:hAnsi="Times New Roman" w:cs="Times New Roman"/>
          <w:sz w:val="24"/>
          <w:szCs w:val="24"/>
        </w:rPr>
        <w:t xml:space="preserve">.2023r., godz. 10:00. </w:t>
      </w:r>
    </w:p>
    <w:p w14:paraId="1B8804AD" w14:textId="77777777" w:rsidR="00BA565B" w:rsidRPr="00682711" w:rsidRDefault="00BA565B" w:rsidP="00BA565B">
      <w:p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Na tym protokół zakończono.</w:t>
      </w:r>
    </w:p>
    <w:p w14:paraId="4C281B37" w14:textId="77777777" w:rsidR="00BA565B" w:rsidRPr="00682711" w:rsidRDefault="00BA565B" w:rsidP="0025678A">
      <w:p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/-/</w:t>
      </w:r>
    </w:p>
    <w:p w14:paraId="39A8F9ED" w14:textId="77777777" w:rsidR="00BA565B" w:rsidRPr="00682711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682711">
        <w:rPr>
          <w:rFonts w:ascii="Times New Roman" w:hAnsi="Times New Roman" w:cs="Times New Roman"/>
        </w:rPr>
        <w:t xml:space="preserve">Aleksandra Łukomska – Smulska </w:t>
      </w:r>
    </w:p>
    <w:p w14:paraId="2288D6FC" w14:textId="77777777" w:rsidR="00BA565B" w:rsidRPr="00682711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  <w:r w:rsidRPr="00682711">
        <w:rPr>
          <w:rFonts w:ascii="Times New Roman" w:hAnsi="Times New Roman" w:cs="Times New Roman"/>
        </w:rPr>
        <w:t xml:space="preserve">Przewodnicząca RDPP Miasta Torunia </w:t>
      </w:r>
    </w:p>
    <w:p w14:paraId="76AC4BDF" w14:textId="77777777" w:rsidR="00BA565B" w:rsidRPr="00682711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</w:p>
    <w:p w14:paraId="4AE7B168" w14:textId="77777777" w:rsidR="00BA565B" w:rsidRPr="00682711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  <w:r w:rsidRPr="00682711">
        <w:rPr>
          <w:rFonts w:ascii="Times New Roman" w:hAnsi="Times New Roman" w:cs="Times New Roman"/>
        </w:rPr>
        <w:t>…………………………………</w:t>
      </w:r>
      <w:r w:rsidR="0063489C" w:rsidRPr="00682711">
        <w:rPr>
          <w:rFonts w:ascii="Times New Roman" w:hAnsi="Times New Roman" w:cs="Times New Roman"/>
        </w:rPr>
        <w:t>……</w:t>
      </w:r>
      <w:r w:rsidRPr="00682711">
        <w:rPr>
          <w:rFonts w:ascii="Times New Roman" w:hAnsi="Times New Roman" w:cs="Times New Roman"/>
        </w:rPr>
        <w:t>…</w:t>
      </w:r>
    </w:p>
    <w:p w14:paraId="456194AB" w14:textId="77777777" w:rsidR="00705B94" w:rsidRDefault="00705B94" w:rsidP="0025678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Spotkanie prowadziła: </w:t>
      </w:r>
    </w:p>
    <w:p w14:paraId="358DC550" w14:textId="1C118E6A" w:rsidR="00024707" w:rsidRDefault="00705B94" w:rsidP="0025678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/-/Aleksandra Łukomska - Smulska</w:t>
      </w:r>
    </w:p>
    <w:p w14:paraId="1AD7626F" w14:textId="7A4BEFB3" w:rsidR="008944E5" w:rsidRDefault="00BA565B" w:rsidP="0025678A">
      <w:pPr>
        <w:jc w:val="both"/>
        <w:rPr>
          <w:rFonts w:ascii="Times New Roman" w:hAnsi="Times New Roman" w:cs="Times New Roman"/>
          <w:sz w:val="18"/>
          <w:szCs w:val="18"/>
        </w:rPr>
      </w:pPr>
      <w:r w:rsidRPr="00682711">
        <w:rPr>
          <w:rFonts w:ascii="Times New Roman" w:hAnsi="Times New Roman" w:cs="Times New Roman"/>
          <w:sz w:val="18"/>
          <w:szCs w:val="18"/>
        </w:rPr>
        <w:t>Protokołowała</w:t>
      </w:r>
      <w:r w:rsidR="00705B94">
        <w:rPr>
          <w:rFonts w:ascii="Times New Roman" w:hAnsi="Times New Roman" w:cs="Times New Roman"/>
          <w:sz w:val="18"/>
          <w:szCs w:val="18"/>
        </w:rPr>
        <w:t>:</w:t>
      </w:r>
    </w:p>
    <w:p w14:paraId="53E80408" w14:textId="77777777" w:rsidR="00BA565B" w:rsidRPr="00682711" w:rsidRDefault="0001118E">
      <w:pPr>
        <w:jc w:val="both"/>
        <w:rPr>
          <w:rFonts w:ascii="Times New Roman" w:hAnsi="Times New Roman" w:cs="Times New Roman"/>
          <w:sz w:val="18"/>
          <w:szCs w:val="18"/>
        </w:rPr>
      </w:pPr>
      <w:r w:rsidRPr="00682711">
        <w:rPr>
          <w:rFonts w:ascii="Times New Roman" w:hAnsi="Times New Roman" w:cs="Times New Roman"/>
          <w:sz w:val="18"/>
          <w:szCs w:val="18"/>
        </w:rPr>
        <w:t>/-/ Katarzyna Dąbrowska</w:t>
      </w:r>
    </w:p>
    <w:sectPr w:rsidR="00BA565B" w:rsidRPr="00682711" w:rsidSect="0063489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66325" w14:textId="77777777" w:rsidR="00627682" w:rsidRDefault="00627682" w:rsidP="00DD657C">
      <w:pPr>
        <w:spacing w:after="0" w:line="240" w:lineRule="auto"/>
      </w:pPr>
      <w:r>
        <w:separator/>
      </w:r>
    </w:p>
  </w:endnote>
  <w:endnote w:type="continuationSeparator" w:id="0">
    <w:p w14:paraId="7055DD2E" w14:textId="77777777" w:rsidR="00627682" w:rsidRDefault="00627682" w:rsidP="00DD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367FF" w14:textId="77777777" w:rsidR="00627682" w:rsidRDefault="00627682" w:rsidP="00DD657C">
      <w:pPr>
        <w:spacing w:after="0" w:line="240" w:lineRule="auto"/>
      </w:pPr>
      <w:r>
        <w:separator/>
      </w:r>
    </w:p>
  </w:footnote>
  <w:footnote w:type="continuationSeparator" w:id="0">
    <w:p w14:paraId="4995D45F" w14:textId="77777777" w:rsidR="00627682" w:rsidRDefault="00627682" w:rsidP="00DD6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391"/>
    <w:multiLevelType w:val="hybridMultilevel"/>
    <w:tmpl w:val="885CA8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44F75"/>
    <w:multiLevelType w:val="hybridMultilevel"/>
    <w:tmpl w:val="A9DE3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B75F7"/>
    <w:multiLevelType w:val="hybridMultilevel"/>
    <w:tmpl w:val="B40473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A33FDB"/>
    <w:multiLevelType w:val="hybridMultilevel"/>
    <w:tmpl w:val="FB3EF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F7F86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562DF"/>
    <w:multiLevelType w:val="hybridMultilevel"/>
    <w:tmpl w:val="21BC6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F7D8B"/>
    <w:multiLevelType w:val="hybridMultilevel"/>
    <w:tmpl w:val="B560C7EA"/>
    <w:lvl w:ilvl="0" w:tplc="80B41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7A0419"/>
    <w:multiLevelType w:val="hybridMultilevel"/>
    <w:tmpl w:val="1AF0D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43624"/>
    <w:multiLevelType w:val="hybridMultilevel"/>
    <w:tmpl w:val="7D384D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95DE8"/>
    <w:multiLevelType w:val="hybridMultilevel"/>
    <w:tmpl w:val="BB9CE332"/>
    <w:lvl w:ilvl="0" w:tplc="C5700AD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81A5B"/>
    <w:multiLevelType w:val="hybridMultilevel"/>
    <w:tmpl w:val="8566FF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67CA3"/>
    <w:multiLevelType w:val="hybridMultilevel"/>
    <w:tmpl w:val="97FC243C"/>
    <w:lvl w:ilvl="0" w:tplc="C4929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EE3A5F"/>
    <w:multiLevelType w:val="hybridMultilevel"/>
    <w:tmpl w:val="335A7120"/>
    <w:lvl w:ilvl="0" w:tplc="605AF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2E5671"/>
    <w:multiLevelType w:val="hybridMultilevel"/>
    <w:tmpl w:val="D6505BCA"/>
    <w:lvl w:ilvl="0" w:tplc="00A88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BFA055B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B5527"/>
    <w:multiLevelType w:val="hybridMultilevel"/>
    <w:tmpl w:val="BAA86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F66B8"/>
    <w:multiLevelType w:val="hybridMultilevel"/>
    <w:tmpl w:val="73643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92223C"/>
    <w:multiLevelType w:val="hybridMultilevel"/>
    <w:tmpl w:val="381AB4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9256E"/>
    <w:multiLevelType w:val="hybridMultilevel"/>
    <w:tmpl w:val="A40AC72E"/>
    <w:lvl w:ilvl="0" w:tplc="FFFFFFFF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CA5051"/>
    <w:multiLevelType w:val="hybridMultilevel"/>
    <w:tmpl w:val="FF7E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7D7E7C"/>
    <w:multiLevelType w:val="hybridMultilevel"/>
    <w:tmpl w:val="EB329C5C"/>
    <w:lvl w:ilvl="0" w:tplc="CBAC3D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685002"/>
    <w:multiLevelType w:val="hybridMultilevel"/>
    <w:tmpl w:val="58A08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91DF5"/>
    <w:multiLevelType w:val="hybridMultilevel"/>
    <w:tmpl w:val="0FDCB1F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A7124D3"/>
    <w:multiLevelType w:val="hybridMultilevel"/>
    <w:tmpl w:val="C8DAD4EE"/>
    <w:lvl w:ilvl="0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7CF33801"/>
    <w:multiLevelType w:val="hybridMultilevel"/>
    <w:tmpl w:val="B516A12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E5D7B6F"/>
    <w:multiLevelType w:val="hybridMultilevel"/>
    <w:tmpl w:val="45FEA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19"/>
  </w:num>
  <w:num w:numId="4">
    <w:abstractNumId w:val="7"/>
  </w:num>
  <w:num w:numId="5">
    <w:abstractNumId w:val="4"/>
  </w:num>
  <w:num w:numId="6">
    <w:abstractNumId w:val="3"/>
  </w:num>
  <w:num w:numId="7">
    <w:abstractNumId w:val="15"/>
  </w:num>
  <w:num w:numId="8">
    <w:abstractNumId w:val="2"/>
  </w:num>
  <w:num w:numId="9">
    <w:abstractNumId w:val="9"/>
  </w:num>
  <w:num w:numId="10">
    <w:abstractNumId w:val="5"/>
  </w:num>
  <w:num w:numId="11">
    <w:abstractNumId w:val="0"/>
  </w:num>
  <w:num w:numId="12">
    <w:abstractNumId w:val="17"/>
  </w:num>
  <w:num w:numId="13">
    <w:abstractNumId w:val="18"/>
  </w:num>
  <w:num w:numId="14">
    <w:abstractNumId w:val="12"/>
  </w:num>
  <w:num w:numId="15">
    <w:abstractNumId w:val="6"/>
  </w:num>
  <w:num w:numId="16">
    <w:abstractNumId w:val="13"/>
  </w:num>
  <w:num w:numId="17">
    <w:abstractNumId w:val="24"/>
  </w:num>
  <w:num w:numId="18">
    <w:abstractNumId w:val="22"/>
  </w:num>
  <w:num w:numId="19">
    <w:abstractNumId w:val="23"/>
  </w:num>
  <w:num w:numId="20">
    <w:abstractNumId w:val="20"/>
  </w:num>
  <w:num w:numId="21">
    <w:abstractNumId w:val="10"/>
  </w:num>
  <w:num w:numId="22">
    <w:abstractNumId w:val="11"/>
  </w:num>
  <w:num w:numId="23">
    <w:abstractNumId w:val="16"/>
  </w:num>
  <w:num w:numId="24">
    <w:abstractNumId w:val="14"/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CB"/>
    <w:rsid w:val="00004906"/>
    <w:rsid w:val="0001118E"/>
    <w:rsid w:val="0002336A"/>
    <w:rsid w:val="00024707"/>
    <w:rsid w:val="00040261"/>
    <w:rsid w:val="00042471"/>
    <w:rsid w:val="00043945"/>
    <w:rsid w:val="00046934"/>
    <w:rsid w:val="00054949"/>
    <w:rsid w:val="000715D4"/>
    <w:rsid w:val="00075DF3"/>
    <w:rsid w:val="00082DA5"/>
    <w:rsid w:val="000A7EC8"/>
    <w:rsid w:val="000B09CD"/>
    <w:rsid w:val="000B41AF"/>
    <w:rsid w:val="000C1324"/>
    <w:rsid w:val="000C3DAD"/>
    <w:rsid w:val="000C5DEC"/>
    <w:rsid w:val="000C7CE9"/>
    <w:rsid w:val="000D14E4"/>
    <w:rsid w:val="000E29D1"/>
    <w:rsid w:val="000F0ACF"/>
    <w:rsid w:val="001076F0"/>
    <w:rsid w:val="00110A7B"/>
    <w:rsid w:val="00113E4B"/>
    <w:rsid w:val="00123648"/>
    <w:rsid w:val="00125629"/>
    <w:rsid w:val="001419C0"/>
    <w:rsid w:val="001541E1"/>
    <w:rsid w:val="00155D83"/>
    <w:rsid w:val="0016670E"/>
    <w:rsid w:val="00172CD6"/>
    <w:rsid w:val="00180A32"/>
    <w:rsid w:val="00182EA5"/>
    <w:rsid w:val="001874DD"/>
    <w:rsid w:val="0018783E"/>
    <w:rsid w:val="00191580"/>
    <w:rsid w:val="001A0719"/>
    <w:rsid w:val="001E6689"/>
    <w:rsid w:val="001F0DF0"/>
    <w:rsid w:val="00201A78"/>
    <w:rsid w:val="00202B7A"/>
    <w:rsid w:val="0020364A"/>
    <w:rsid w:val="00212683"/>
    <w:rsid w:val="002156A3"/>
    <w:rsid w:val="00232C3A"/>
    <w:rsid w:val="00233678"/>
    <w:rsid w:val="002352DB"/>
    <w:rsid w:val="00244F72"/>
    <w:rsid w:val="002472C2"/>
    <w:rsid w:val="0025678A"/>
    <w:rsid w:val="00260186"/>
    <w:rsid w:val="002764ED"/>
    <w:rsid w:val="00287121"/>
    <w:rsid w:val="002C29C9"/>
    <w:rsid w:val="002D3531"/>
    <w:rsid w:val="002E75BB"/>
    <w:rsid w:val="002F5BDA"/>
    <w:rsid w:val="00301B05"/>
    <w:rsid w:val="0030726D"/>
    <w:rsid w:val="00315A8C"/>
    <w:rsid w:val="00325E00"/>
    <w:rsid w:val="003452B4"/>
    <w:rsid w:val="0035055F"/>
    <w:rsid w:val="00351787"/>
    <w:rsid w:val="00361340"/>
    <w:rsid w:val="0036612D"/>
    <w:rsid w:val="0037004B"/>
    <w:rsid w:val="00373CE7"/>
    <w:rsid w:val="00386A67"/>
    <w:rsid w:val="003B7B77"/>
    <w:rsid w:val="003C7D0D"/>
    <w:rsid w:val="003F0335"/>
    <w:rsid w:val="00400BA6"/>
    <w:rsid w:val="004031EF"/>
    <w:rsid w:val="00415F91"/>
    <w:rsid w:val="00431AA2"/>
    <w:rsid w:val="00435D27"/>
    <w:rsid w:val="00461F59"/>
    <w:rsid w:val="0048536E"/>
    <w:rsid w:val="004937FE"/>
    <w:rsid w:val="00495E5F"/>
    <w:rsid w:val="004A14E6"/>
    <w:rsid w:val="004A2257"/>
    <w:rsid w:val="004E50D2"/>
    <w:rsid w:val="004E5235"/>
    <w:rsid w:val="004F183A"/>
    <w:rsid w:val="00502639"/>
    <w:rsid w:val="00510726"/>
    <w:rsid w:val="005233E6"/>
    <w:rsid w:val="00525CED"/>
    <w:rsid w:val="005263AA"/>
    <w:rsid w:val="00552543"/>
    <w:rsid w:val="00560318"/>
    <w:rsid w:val="00574539"/>
    <w:rsid w:val="00576395"/>
    <w:rsid w:val="00582032"/>
    <w:rsid w:val="005829D8"/>
    <w:rsid w:val="00596C98"/>
    <w:rsid w:val="005B3454"/>
    <w:rsid w:val="005E2D3B"/>
    <w:rsid w:val="005E3E3F"/>
    <w:rsid w:val="005F01DE"/>
    <w:rsid w:val="005F5C4F"/>
    <w:rsid w:val="00605CE2"/>
    <w:rsid w:val="00621A55"/>
    <w:rsid w:val="00627682"/>
    <w:rsid w:val="00631954"/>
    <w:rsid w:val="0063489C"/>
    <w:rsid w:val="00634BD9"/>
    <w:rsid w:val="00640D88"/>
    <w:rsid w:val="00664860"/>
    <w:rsid w:val="00667627"/>
    <w:rsid w:val="006814FB"/>
    <w:rsid w:val="00682711"/>
    <w:rsid w:val="00683818"/>
    <w:rsid w:val="0069157E"/>
    <w:rsid w:val="006940D5"/>
    <w:rsid w:val="006A1052"/>
    <w:rsid w:val="006C075C"/>
    <w:rsid w:val="006C1895"/>
    <w:rsid w:val="006E16BF"/>
    <w:rsid w:val="006E1B67"/>
    <w:rsid w:val="006F5781"/>
    <w:rsid w:val="00704AAC"/>
    <w:rsid w:val="00705B94"/>
    <w:rsid w:val="0071427B"/>
    <w:rsid w:val="007178BA"/>
    <w:rsid w:val="00723AA5"/>
    <w:rsid w:val="007335A9"/>
    <w:rsid w:val="007530B5"/>
    <w:rsid w:val="00776164"/>
    <w:rsid w:val="00794977"/>
    <w:rsid w:val="007A67AC"/>
    <w:rsid w:val="007B0A4A"/>
    <w:rsid w:val="007C1075"/>
    <w:rsid w:val="007D3326"/>
    <w:rsid w:val="007D56FB"/>
    <w:rsid w:val="007D62C9"/>
    <w:rsid w:val="007E0F57"/>
    <w:rsid w:val="00801D6E"/>
    <w:rsid w:val="008031DE"/>
    <w:rsid w:val="0080500B"/>
    <w:rsid w:val="0081229F"/>
    <w:rsid w:val="00815818"/>
    <w:rsid w:val="008229DE"/>
    <w:rsid w:val="00825593"/>
    <w:rsid w:val="00845230"/>
    <w:rsid w:val="00851A90"/>
    <w:rsid w:val="00867342"/>
    <w:rsid w:val="008761C0"/>
    <w:rsid w:val="00887705"/>
    <w:rsid w:val="008944E5"/>
    <w:rsid w:val="00896685"/>
    <w:rsid w:val="008A7B44"/>
    <w:rsid w:val="008B1EBD"/>
    <w:rsid w:val="008B24FE"/>
    <w:rsid w:val="008B37DB"/>
    <w:rsid w:val="008D1083"/>
    <w:rsid w:val="008E4951"/>
    <w:rsid w:val="00902977"/>
    <w:rsid w:val="0092121F"/>
    <w:rsid w:val="00930B79"/>
    <w:rsid w:val="00945BA0"/>
    <w:rsid w:val="00945D0D"/>
    <w:rsid w:val="009460E7"/>
    <w:rsid w:val="00950AA4"/>
    <w:rsid w:val="00957C71"/>
    <w:rsid w:val="00972B8C"/>
    <w:rsid w:val="00977C37"/>
    <w:rsid w:val="009844B2"/>
    <w:rsid w:val="00996C73"/>
    <w:rsid w:val="009A01A6"/>
    <w:rsid w:val="009B4DAB"/>
    <w:rsid w:val="009D727A"/>
    <w:rsid w:val="009E0FC8"/>
    <w:rsid w:val="009F3569"/>
    <w:rsid w:val="009F5DAA"/>
    <w:rsid w:val="00A07902"/>
    <w:rsid w:val="00A1319B"/>
    <w:rsid w:val="00A14A95"/>
    <w:rsid w:val="00A249EB"/>
    <w:rsid w:val="00A41910"/>
    <w:rsid w:val="00A44E8E"/>
    <w:rsid w:val="00A4704F"/>
    <w:rsid w:val="00A477BD"/>
    <w:rsid w:val="00A51F67"/>
    <w:rsid w:val="00A819AF"/>
    <w:rsid w:val="00A861B9"/>
    <w:rsid w:val="00A94884"/>
    <w:rsid w:val="00A95479"/>
    <w:rsid w:val="00AA1A92"/>
    <w:rsid w:val="00AB40CF"/>
    <w:rsid w:val="00AC247D"/>
    <w:rsid w:val="00AC5C50"/>
    <w:rsid w:val="00AD1714"/>
    <w:rsid w:val="00AD7E04"/>
    <w:rsid w:val="00AF024B"/>
    <w:rsid w:val="00AF11E2"/>
    <w:rsid w:val="00B11482"/>
    <w:rsid w:val="00B1303F"/>
    <w:rsid w:val="00B254AF"/>
    <w:rsid w:val="00B265A7"/>
    <w:rsid w:val="00B34E86"/>
    <w:rsid w:val="00B41D0F"/>
    <w:rsid w:val="00B55B0A"/>
    <w:rsid w:val="00B61C3C"/>
    <w:rsid w:val="00B66F6B"/>
    <w:rsid w:val="00B721D5"/>
    <w:rsid w:val="00B73AFE"/>
    <w:rsid w:val="00B82349"/>
    <w:rsid w:val="00B863CD"/>
    <w:rsid w:val="00B900B3"/>
    <w:rsid w:val="00B92DF4"/>
    <w:rsid w:val="00BA068F"/>
    <w:rsid w:val="00BA4090"/>
    <w:rsid w:val="00BA565B"/>
    <w:rsid w:val="00BB2CE9"/>
    <w:rsid w:val="00BB7B66"/>
    <w:rsid w:val="00BD0BE7"/>
    <w:rsid w:val="00BD0D77"/>
    <w:rsid w:val="00BE26B9"/>
    <w:rsid w:val="00BF3C0E"/>
    <w:rsid w:val="00C356E2"/>
    <w:rsid w:val="00C46109"/>
    <w:rsid w:val="00C71601"/>
    <w:rsid w:val="00CA2450"/>
    <w:rsid w:val="00CC5321"/>
    <w:rsid w:val="00CE7661"/>
    <w:rsid w:val="00CF0B4F"/>
    <w:rsid w:val="00CF0F48"/>
    <w:rsid w:val="00CF2B0C"/>
    <w:rsid w:val="00D07237"/>
    <w:rsid w:val="00D25768"/>
    <w:rsid w:val="00D569CB"/>
    <w:rsid w:val="00D56D23"/>
    <w:rsid w:val="00D7431B"/>
    <w:rsid w:val="00D74C0C"/>
    <w:rsid w:val="00D8166A"/>
    <w:rsid w:val="00D8579D"/>
    <w:rsid w:val="00D92E58"/>
    <w:rsid w:val="00D97234"/>
    <w:rsid w:val="00DB0F00"/>
    <w:rsid w:val="00DD657C"/>
    <w:rsid w:val="00E123C8"/>
    <w:rsid w:val="00E22F16"/>
    <w:rsid w:val="00E42827"/>
    <w:rsid w:val="00E47813"/>
    <w:rsid w:val="00E531C3"/>
    <w:rsid w:val="00E5509D"/>
    <w:rsid w:val="00E605BD"/>
    <w:rsid w:val="00E60752"/>
    <w:rsid w:val="00E60BB9"/>
    <w:rsid w:val="00E70F21"/>
    <w:rsid w:val="00E80442"/>
    <w:rsid w:val="00E86C2A"/>
    <w:rsid w:val="00E90A1C"/>
    <w:rsid w:val="00E9348C"/>
    <w:rsid w:val="00EA15BF"/>
    <w:rsid w:val="00EA37F9"/>
    <w:rsid w:val="00EB1D9D"/>
    <w:rsid w:val="00EC1033"/>
    <w:rsid w:val="00EC3E56"/>
    <w:rsid w:val="00EC7438"/>
    <w:rsid w:val="00ED1214"/>
    <w:rsid w:val="00ED1772"/>
    <w:rsid w:val="00EF5C37"/>
    <w:rsid w:val="00F04DA5"/>
    <w:rsid w:val="00F12C0D"/>
    <w:rsid w:val="00F23361"/>
    <w:rsid w:val="00F61612"/>
    <w:rsid w:val="00F71233"/>
    <w:rsid w:val="00F71FB0"/>
    <w:rsid w:val="00F82BE4"/>
    <w:rsid w:val="00F973D6"/>
    <w:rsid w:val="00FA4865"/>
    <w:rsid w:val="00FB3C4D"/>
    <w:rsid w:val="00FB6414"/>
    <w:rsid w:val="00FB67FF"/>
    <w:rsid w:val="00FC70DC"/>
    <w:rsid w:val="00FD7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2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9CB"/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F97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9C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973D6"/>
    <w:rPr>
      <w:rFonts w:eastAsia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5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57C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5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10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616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94977"/>
    <w:pPr>
      <w:spacing w:after="0" w:line="240" w:lineRule="auto"/>
    </w:pPr>
    <w:rPr>
      <w:rFonts w:asciiTheme="minorHAnsi" w:hAnsiTheme="minorHAnsi" w:cstheme="minorBidi"/>
      <w:kern w:val="2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2121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35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5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531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531"/>
    <w:rPr>
      <w:rFonts w:asciiTheme="minorHAnsi" w:hAnsiTheme="minorHAnsi" w:cstheme="minorBidi"/>
      <w:b/>
      <w:bCs/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E5509D"/>
    <w:rPr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E5509D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550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5509D"/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9CB"/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F97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9C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973D6"/>
    <w:rPr>
      <w:rFonts w:eastAsia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5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57C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5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10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616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94977"/>
    <w:pPr>
      <w:spacing w:after="0" w:line="240" w:lineRule="auto"/>
    </w:pPr>
    <w:rPr>
      <w:rFonts w:asciiTheme="minorHAnsi" w:hAnsiTheme="minorHAnsi" w:cstheme="minorBidi"/>
      <w:kern w:val="2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2121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35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5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531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531"/>
    <w:rPr>
      <w:rFonts w:asciiTheme="minorHAnsi" w:hAnsiTheme="minorHAnsi" w:cstheme="minorBidi"/>
      <w:b/>
      <w:bCs/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E5509D"/>
    <w:rPr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E5509D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550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5509D"/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AAA2D-1751-427C-BEB4-6361868B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1147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m.iwinska@umt.local</dc:creator>
  <cp:keywords/>
  <dc:description/>
  <cp:lastModifiedBy>k.dabrowska</cp:lastModifiedBy>
  <cp:revision>7</cp:revision>
  <cp:lastPrinted>2023-10-17T05:17:00Z</cp:lastPrinted>
  <dcterms:created xsi:type="dcterms:W3CDTF">2023-10-16T13:40:00Z</dcterms:created>
  <dcterms:modified xsi:type="dcterms:W3CDTF">2023-10-17T05:17:00Z</dcterms:modified>
</cp:coreProperties>
</file>